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326E0" w14:paraId="771630C5" w14:textId="77777777" w:rsidTr="00377B23">
        <w:tc>
          <w:tcPr>
            <w:tcW w:w="4675" w:type="dxa"/>
          </w:tcPr>
          <w:p w14:paraId="1A97B3AE" w14:textId="77777777" w:rsidR="00377B23" w:rsidRDefault="00377B23" w:rsidP="00377B23">
            <w:r>
              <w:rPr>
                <w:noProof/>
              </w:rPr>
              <w:drawing>
                <wp:inline distT="0" distB="0" distL="0" distR="0" wp14:anchorId="7A1E2472" wp14:editId="716910F6">
                  <wp:extent cx="2533650" cy="10001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000125"/>
                          </a:xfrm>
                          <a:prstGeom prst="rect">
                            <a:avLst/>
                          </a:prstGeom>
                          <a:noFill/>
                        </pic:spPr>
                      </pic:pic>
                    </a:graphicData>
                  </a:graphic>
                </wp:inline>
              </w:drawing>
            </w:r>
          </w:p>
          <w:p w14:paraId="30709BF9" w14:textId="77777777" w:rsidR="00377B23" w:rsidRDefault="00377B23" w:rsidP="00377B23"/>
          <w:p w14:paraId="7EEC6003" w14:textId="13FEC8F8" w:rsidR="00377B23" w:rsidRPr="00377B23" w:rsidRDefault="00377B23" w:rsidP="00377B23"/>
        </w:tc>
        <w:tc>
          <w:tcPr>
            <w:tcW w:w="4675" w:type="dxa"/>
          </w:tcPr>
          <w:p w14:paraId="605A3D3B" w14:textId="77777777" w:rsidR="002326E0" w:rsidRPr="006555CA" w:rsidRDefault="00A551FE">
            <w:pPr>
              <w:rPr>
                <w:sz w:val="18"/>
                <w:szCs w:val="18"/>
              </w:rPr>
            </w:pPr>
            <w:r w:rsidRPr="001A7B23">
              <w:rPr>
                <w:b/>
                <w:sz w:val="18"/>
                <w:szCs w:val="18"/>
                <w:u w:val="single"/>
              </w:rPr>
              <w:t>Release embargoed until August 16, 2021</w:t>
            </w:r>
            <w:r w:rsidR="002326E0" w:rsidRPr="001A7B23">
              <w:rPr>
                <w:sz w:val="18"/>
                <w:szCs w:val="18"/>
                <w:u w:val="single"/>
              </w:rPr>
              <w:br/>
            </w:r>
            <w:r w:rsidR="002326E0" w:rsidRPr="006555CA">
              <w:rPr>
                <w:sz w:val="18"/>
                <w:szCs w:val="18"/>
              </w:rPr>
              <w:t xml:space="preserve">Contact: </w:t>
            </w:r>
            <w:r>
              <w:rPr>
                <w:sz w:val="18"/>
                <w:szCs w:val="18"/>
              </w:rPr>
              <w:t>Lee Knisley Sanders, Ph</w:t>
            </w:r>
            <w:r w:rsidR="001A7B23">
              <w:rPr>
                <w:sz w:val="18"/>
                <w:szCs w:val="18"/>
              </w:rPr>
              <w:t>.D.</w:t>
            </w:r>
            <w:proofErr w:type="gramStart"/>
            <w:r>
              <w:rPr>
                <w:sz w:val="18"/>
                <w:szCs w:val="18"/>
              </w:rPr>
              <w:t xml:space="preserve">, </w:t>
            </w:r>
            <w:r w:rsidR="002326E0" w:rsidRPr="006555CA">
              <w:rPr>
                <w:sz w:val="18"/>
                <w:szCs w:val="18"/>
              </w:rPr>
              <w:t xml:space="preserve"> Interim</w:t>
            </w:r>
            <w:proofErr w:type="gramEnd"/>
            <w:r w:rsidR="002326E0" w:rsidRPr="006555CA">
              <w:rPr>
                <w:sz w:val="18"/>
                <w:szCs w:val="18"/>
              </w:rPr>
              <w:t xml:space="preserve"> </w:t>
            </w:r>
            <w:r>
              <w:rPr>
                <w:sz w:val="18"/>
                <w:szCs w:val="18"/>
              </w:rPr>
              <w:t>Director</w:t>
            </w:r>
          </w:p>
          <w:p w14:paraId="00EBDC60" w14:textId="77777777" w:rsidR="002326E0" w:rsidRDefault="00D9220D">
            <w:pPr>
              <w:rPr>
                <w:sz w:val="18"/>
                <w:szCs w:val="18"/>
              </w:rPr>
            </w:pPr>
            <w:hyperlink r:id="rId8" w:history="1">
              <w:r w:rsidR="00A551FE" w:rsidRPr="00625273">
                <w:rPr>
                  <w:rStyle w:val="Hyperlink"/>
                  <w:sz w:val="18"/>
                  <w:szCs w:val="18"/>
                </w:rPr>
                <w:t>lsanders@pyramidhill.org</w:t>
              </w:r>
            </w:hyperlink>
            <w:proofErr w:type="gramStart"/>
            <w:r w:rsidR="00A551FE">
              <w:rPr>
                <w:sz w:val="18"/>
                <w:szCs w:val="18"/>
              </w:rPr>
              <w:t>/(</w:t>
            </w:r>
            <w:proofErr w:type="gramEnd"/>
            <w:r w:rsidR="00A551FE">
              <w:rPr>
                <w:sz w:val="18"/>
                <w:szCs w:val="18"/>
              </w:rPr>
              <w:t>513) 868-8336</w:t>
            </w:r>
          </w:p>
          <w:p w14:paraId="7371FD7A" w14:textId="77777777" w:rsidR="000F649E" w:rsidRPr="000F649E" w:rsidRDefault="000F649E">
            <w:pPr>
              <w:rPr>
                <w:i/>
                <w:sz w:val="18"/>
                <w:szCs w:val="18"/>
              </w:rPr>
            </w:pPr>
            <w:r w:rsidRPr="000F649E">
              <w:rPr>
                <w:i/>
                <w:sz w:val="18"/>
                <w:szCs w:val="18"/>
              </w:rPr>
              <w:t>Photos available upon request</w:t>
            </w:r>
          </w:p>
        </w:tc>
      </w:tr>
    </w:tbl>
    <w:p w14:paraId="4B100F22" w14:textId="77777777" w:rsidR="00A551FE" w:rsidRDefault="00A551FE" w:rsidP="00AD685C">
      <w:pPr>
        <w:jc w:val="center"/>
        <w:rPr>
          <w:b/>
          <w:sz w:val="32"/>
          <w:szCs w:val="32"/>
        </w:rPr>
      </w:pPr>
      <w:r>
        <w:rPr>
          <w:b/>
          <w:sz w:val="32"/>
          <w:szCs w:val="32"/>
        </w:rPr>
        <w:t xml:space="preserve">Pyramid Hill Sculpture Park &amp; Museum </w:t>
      </w:r>
      <w:r w:rsidR="00B01348">
        <w:rPr>
          <w:b/>
          <w:sz w:val="32"/>
          <w:szCs w:val="32"/>
        </w:rPr>
        <w:t>Names</w:t>
      </w:r>
      <w:r w:rsidR="00321C2B" w:rsidRPr="006555CA">
        <w:rPr>
          <w:b/>
          <w:sz w:val="32"/>
          <w:szCs w:val="32"/>
        </w:rPr>
        <w:t xml:space="preserve"> </w:t>
      </w:r>
    </w:p>
    <w:p w14:paraId="42216A96" w14:textId="77777777" w:rsidR="00321C2B" w:rsidRPr="006555CA" w:rsidRDefault="00A551FE" w:rsidP="00AD685C">
      <w:pPr>
        <w:jc w:val="center"/>
        <w:rPr>
          <w:b/>
          <w:sz w:val="32"/>
          <w:szCs w:val="32"/>
        </w:rPr>
      </w:pPr>
      <w:r>
        <w:rPr>
          <w:b/>
          <w:sz w:val="32"/>
          <w:szCs w:val="32"/>
        </w:rPr>
        <w:t xml:space="preserve">Bryan W. </w:t>
      </w:r>
      <w:proofErr w:type="spellStart"/>
      <w:r>
        <w:rPr>
          <w:b/>
          <w:sz w:val="32"/>
          <w:szCs w:val="32"/>
        </w:rPr>
        <w:t>Knicely</w:t>
      </w:r>
      <w:proofErr w:type="spellEnd"/>
      <w:r>
        <w:rPr>
          <w:b/>
          <w:sz w:val="32"/>
          <w:szCs w:val="32"/>
        </w:rPr>
        <w:t xml:space="preserve"> Executive Director</w:t>
      </w:r>
    </w:p>
    <w:p w14:paraId="1702D12A" w14:textId="04EBE23B" w:rsidR="00473FAB" w:rsidRDefault="00473FAB" w:rsidP="005F5BC3"/>
    <w:p w14:paraId="6852AAE7" w14:textId="77777777" w:rsidR="00CA372C" w:rsidRPr="0040260C" w:rsidRDefault="00CA372C" w:rsidP="005F5BC3"/>
    <w:p w14:paraId="621EF579" w14:textId="7FC3E3B4" w:rsidR="003E41AF" w:rsidRPr="0040260C" w:rsidRDefault="001A7B23" w:rsidP="00AE4AD2">
      <w:pPr>
        <w:pStyle w:val="NoSpacing"/>
      </w:pPr>
      <w:r>
        <w:t>HAMILTON</w:t>
      </w:r>
      <w:r w:rsidR="00473FAB" w:rsidRPr="0040260C">
        <w:t xml:space="preserve">, </w:t>
      </w:r>
      <w:r>
        <w:t>OH (August 16, 2021</w:t>
      </w:r>
      <w:r w:rsidR="0020297D">
        <w:t>)</w:t>
      </w:r>
      <w:r w:rsidR="00401E43" w:rsidRPr="0040260C">
        <w:t>—</w:t>
      </w:r>
      <w:r>
        <w:t xml:space="preserve">Nanci Wilks Lanni, </w:t>
      </w:r>
      <w:r w:rsidR="00B77AB3" w:rsidRPr="0040260C">
        <w:t xml:space="preserve">president of </w:t>
      </w:r>
      <w:r>
        <w:t>Pyramid Hill Sculpture Park &amp; Museum</w:t>
      </w:r>
      <w:r w:rsidR="00AD01DB">
        <w:t>'</w:t>
      </w:r>
      <w:r>
        <w:t xml:space="preserve">s </w:t>
      </w:r>
      <w:r w:rsidR="00B77AB3" w:rsidRPr="0040260C">
        <w:t xml:space="preserve">board of trustees, </w:t>
      </w:r>
      <w:r w:rsidR="003E41AF" w:rsidRPr="0040260C">
        <w:t xml:space="preserve">today </w:t>
      </w:r>
      <w:r w:rsidR="00B77AB3" w:rsidRPr="0040260C">
        <w:t xml:space="preserve">announced that </w:t>
      </w:r>
      <w:r w:rsidRPr="001A7B23">
        <w:rPr>
          <w:b/>
        </w:rPr>
        <w:t xml:space="preserve">Bryan W. </w:t>
      </w:r>
      <w:proofErr w:type="spellStart"/>
      <w:r w:rsidRPr="001A7B23">
        <w:rPr>
          <w:b/>
        </w:rPr>
        <w:t>Knicely</w:t>
      </w:r>
      <w:proofErr w:type="spellEnd"/>
      <w:r>
        <w:t xml:space="preserve"> </w:t>
      </w:r>
      <w:r w:rsidR="003E41AF" w:rsidRPr="0040260C">
        <w:t xml:space="preserve">has been </w:t>
      </w:r>
      <w:r w:rsidR="0040260C" w:rsidRPr="0040260C">
        <w:t xml:space="preserve">appointed </w:t>
      </w:r>
      <w:r w:rsidR="005F21BA">
        <w:t xml:space="preserve">the next </w:t>
      </w:r>
      <w:r>
        <w:t xml:space="preserve">Executive Director </w:t>
      </w:r>
      <w:r w:rsidR="003E41AF" w:rsidRPr="0040260C">
        <w:t xml:space="preserve">of </w:t>
      </w:r>
      <w:r w:rsidR="003B775E">
        <w:t>the non-profit organization</w:t>
      </w:r>
      <w:r w:rsidR="00B77AB3" w:rsidRPr="0040260C">
        <w:t xml:space="preserve">. </w:t>
      </w:r>
      <w:proofErr w:type="spellStart"/>
      <w:r>
        <w:t>Knicely</w:t>
      </w:r>
      <w:r w:rsidR="00AD01DB">
        <w:t>'</w:t>
      </w:r>
      <w:r w:rsidR="003E41AF" w:rsidRPr="0040260C">
        <w:t>s</w:t>
      </w:r>
      <w:proofErr w:type="spellEnd"/>
      <w:r w:rsidR="003E41AF" w:rsidRPr="0040260C">
        <w:t xml:space="preserve"> </w:t>
      </w:r>
      <w:r>
        <w:t>tenure begins September 13,</w:t>
      </w:r>
      <w:r w:rsidR="00D9286D">
        <w:t xml:space="preserve"> 2021.</w:t>
      </w:r>
    </w:p>
    <w:p w14:paraId="58BC0C28" w14:textId="77777777" w:rsidR="003E41AF" w:rsidRDefault="003E41AF" w:rsidP="005F5BC3">
      <w:pPr>
        <w:rPr>
          <w:noProof/>
        </w:rPr>
      </w:pPr>
    </w:p>
    <w:p w14:paraId="31A770A2" w14:textId="3F5CBC06" w:rsidR="0040260C" w:rsidRDefault="00330864" w:rsidP="0040260C">
      <w:pPr>
        <w:rPr>
          <w:color w:val="FF0000"/>
        </w:rPr>
      </w:pPr>
      <w:r>
        <w:rPr>
          <w:noProof/>
        </w:rPr>
        <mc:AlternateContent>
          <mc:Choice Requires="wps">
            <w:drawing>
              <wp:anchor distT="0" distB="0" distL="114300" distR="114300" simplePos="0" relativeHeight="251660288" behindDoc="0" locked="0" layoutInCell="1" allowOverlap="1" wp14:anchorId="25BC5C5D" wp14:editId="00507F90">
                <wp:simplePos x="0" y="0"/>
                <wp:positionH relativeFrom="column">
                  <wp:posOffset>4238625</wp:posOffset>
                </wp:positionH>
                <wp:positionV relativeFrom="paragraph">
                  <wp:posOffset>3437255</wp:posOffset>
                </wp:positionV>
                <wp:extent cx="22098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09800" cy="635"/>
                        </a:xfrm>
                        <a:prstGeom prst="rect">
                          <a:avLst/>
                        </a:prstGeom>
                        <a:solidFill>
                          <a:prstClr val="white"/>
                        </a:solidFill>
                        <a:ln>
                          <a:noFill/>
                        </a:ln>
                      </wps:spPr>
                      <wps:txbx>
                        <w:txbxContent>
                          <w:p w14:paraId="50088BFB" w14:textId="473FDED3" w:rsidR="00330864" w:rsidRPr="00330864" w:rsidRDefault="00330864" w:rsidP="00330864">
                            <w:pPr>
                              <w:pStyle w:val="Caption"/>
                              <w:jc w:val="center"/>
                              <w:rPr>
                                <w:b/>
                                <w:i w:val="0"/>
                                <w:noProof/>
                                <w:sz w:val="24"/>
                                <w:szCs w:val="24"/>
                              </w:rPr>
                            </w:pPr>
                            <w:r w:rsidRPr="00330864">
                              <w:rPr>
                                <w:b/>
                                <w:i w:val="0"/>
                                <w:sz w:val="24"/>
                                <w:szCs w:val="24"/>
                              </w:rPr>
                              <w:t xml:space="preserve">Bryan W. </w:t>
                            </w:r>
                            <w:proofErr w:type="spellStart"/>
                            <w:r w:rsidRPr="00330864">
                              <w:rPr>
                                <w:b/>
                                <w:i w:val="0"/>
                                <w:sz w:val="24"/>
                                <w:szCs w:val="24"/>
                              </w:rPr>
                              <w:t>Knicely</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5BC5C5D" id="_x0000_t202" coordsize="21600,21600" o:spt="202" path="m,l,21600r21600,l21600,xe">
                <v:stroke joinstyle="miter"/>
                <v:path gradientshapeok="t" o:connecttype="rect"/>
              </v:shapetype>
              <v:shape id="Text Box 1" o:spid="_x0000_s1026" type="#_x0000_t202" style="position:absolute;margin-left:333.75pt;margin-top:270.65pt;width:17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" stroked="f">
                <v:textbox style="mso-fit-shape-to-text:t" inset="0,0,0,0">
                  <w:txbxContent>
                    <w:p w14:paraId="50088BFB" w14:textId="473FDED3" w:rsidR="00330864" w:rsidRPr="00330864" w:rsidRDefault="00330864" w:rsidP="00330864">
                      <w:pPr>
                        <w:pStyle w:val="Caption"/>
                        <w:jc w:val="center"/>
                        <w:rPr>
                          <w:b/>
                          <w:i w:val="0"/>
                          <w:noProof/>
                          <w:sz w:val="24"/>
                          <w:szCs w:val="24"/>
                        </w:rPr>
                      </w:pPr>
                      <w:r w:rsidRPr="00330864">
                        <w:rPr>
                          <w:b/>
                          <w:i w:val="0"/>
                          <w:sz w:val="24"/>
                          <w:szCs w:val="24"/>
                        </w:rPr>
                        <w:t>Bryan W. Knicely</w:t>
                      </w:r>
                    </w:p>
                  </w:txbxContent>
                </v:textbox>
                <w10:wrap type="square"/>
              </v:shape>
            </w:pict>
          </mc:Fallback>
        </mc:AlternateContent>
      </w:r>
      <w:r w:rsidR="004A4E1B">
        <w:rPr>
          <w:noProof/>
        </w:rPr>
        <w:drawing>
          <wp:anchor distT="0" distB="0" distL="114300" distR="114300" simplePos="0" relativeHeight="251658240" behindDoc="0" locked="0" layoutInCell="1" allowOverlap="1" wp14:anchorId="4E35C7F2" wp14:editId="0D2FB79D">
            <wp:simplePos x="0" y="0"/>
            <wp:positionH relativeFrom="column">
              <wp:posOffset>4238625</wp:posOffset>
            </wp:positionH>
            <wp:positionV relativeFrom="paragraph">
              <wp:posOffset>62230</wp:posOffset>
            </wp:positionV>
            <wp:extent cx="2209800" cy="33178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yan Knicel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9800" cy="3317875"/>
                    </a:xfrm>
                    <a:prstGeom prst="rect">
                      <a:avLst/>
                    </a:prstGeom>
                  </pic:spPr>
                </pic:pic>
              </a:graphicData>
            </a:graphic>
            <wp14:sizeRelH relativeFrom="page">
              <wp14:pctWidth>0</wp14:pctWidth>
            </wp14:sizeRelH>
            <wp14:sizeRelV relativeFrom="page">
              <wp14:pctHeight>0</wp14:pctHeight>
            </wp14:sizeRelV>
          </wp:anchor>
        </w:drawing>
      </w:r>
      <w:r w:rsidR="0040260C" w:rsidRPr="0040260C">
        <w:t>A respected arts administrator with more than 25 years o</w:t>
      </w:r>
      <w:r w:rsidR="001A7B23">
        <w:t xml:space="preserve">f industry experience, </w:t>
      </w:r>
      <w:proofErr w:type="spellStart"/>
      <w:r w:rsidR="001A7B23">
        <w:t>Knicely</w:t>
      </w:r>
      <w:proofErr w:type="spellEnd"/>
      <w:r w:rsidR="001A7B23">
        <w:t xml:space="preserve"> is currently Executive Director of the Yellowstone Art Museum (YAM) in Billings, Montana. </w:t>
      </w:r>
      <w:r w:rsidR="0040260C" w:rsidRPr="0040260C">
        <w:t>Havi</w:t>
      </w:r>
      <w:r w:rsidR="001A7B23">
        <w:t xml:space="preserve">ng begun his arts administration career in 1995, </w:t>
      </w:r>
      <w:proofErr w:type="spellStart"/>
      <w:r w:rsidR="001A7B23">
        <w:t>Knicely</w:t>
      </w:r>
      <w:proofErr w:type="spellEnd"/>
      <w:r w:rsidR="0040260C" w:rsidRPr="0040260C">
        <w:t xml:space="preserve"> brings to the role </w:t>
      </w:r>
      <w:r w:rsidR="001A7B23">
        <w:t xml:space="preserve">at Pyramid Hill </w:t>
      </w:r>
      <w:r w:rsidR="0040260C" w:rsidRPr="0040260C">
        <w:t>a</w:t>
      </w:r>
      <w:r w:rsidR="002326E0">
        <w:t xml:space="preserve"> successful track record of </w:t>
      </w:r>
      <w:r w:rsidR="00C54DF2">
        <w:t>creative</w:t>
      </w:r>
      <w:r w:rsidR="0040260C" w:rsidRPr="0040260C">
        <w:t xml:space="preserve"> and collaborative leader</w:t>
      </w:r>
      <w:r w:rsidR="001A7B23">
        <w:t xml:space="preserve">ship, a passion for the </w:t>
      </w:r>
      <w:r w:rsidR="00F534ED">
        <w:t>Park</w:t>
      </w:r>
      <w:r w:rsidR="00AD01DB">
        <w:t>'</w:t>
      </w:r>
      <w:r w:rsidR="00F534ED">
        <w:t>s sculpture, antiquities</w:t>
      </w:r>
      <w:r w:rsidR="00C923E3">
        <w:t>,</w:t>
      </w:r>
      <w:r w:rsidR="00F534ED">
        <w:t xml:space="preserve"> </w:t>
      </w:r>
      <w:r w:rsidR="001A7B23">
        <w:t>and grounds</w:t>
      </w:r>
      <w:r w:rsidR="0040260C" w:rsidRPr="0040260C">
        <w:t xml:space="preserve">, and </w:t>
      </w:r>
      <w:r w:rsidR="00F534ED">
        <w:t xml:space="preserve">a </w:t>
      </w:r>
      <w:r w:rsidR="005B39E2">
        <w:t xml:space="preserve">deep appreciation </w:t>
      </w:r>
      <w:r w:rsidR="001A7B23">
        <w:t>for</w:t>
      </w:r>
      <w:r w:rsidR="0040260C" w:rsidRPr="0040260C">
        <w:t xml:space="preserve"> its </w:t>
      </w:r>
      <w:r w:rsidR="001A7B23">
        <w:t xml:space="preserve">board, staff, members, </w:t>
      </w:r>
      <w:r w:rsidR="0040260C" w:rsidRPr="0040260C">
        <w:t>stakeholders, and community.</w:t>
      </w:r>
      <w:r w:rsidR="001A7B23">
        <w:t xml:space="preserve"> As Executive </w:t>
      </w:r>
      <w:r w:rsidR="00C54DF2">
        <w:t>Director</w:t>
      </w:r>
      <w:r w:rsidR="001A7B23">
        <w:t xml:space="preserve">, </w:t>
      </w:r>
      <w:r w:rsidR="00C54DF2">
        <w:t>he will</w:t>
      </w:r>
      <w:r w:rsidR="00C00A2E">
        <w:t xml:space="preserve"> lead all aspects of the organization</w:t>
      </w:r>
      <w:r w:rsidR="00AD01DB">
        <w:t>'</w:t>
      </w:r>
      <w:r w:rsidR="00C54DF2">
        <w:t xml:space="preserve">s </w:t>
      </w:r>
      <w:r w:rsidR="001A7B23">
        <w:t>operations, including curatorial oversight</w:t>
      </w:r>
      <w:r w:rsidR="00C54DF2">
        <w:t xml:space="preserve">, </w:t>
      </w:r>
      <w:r w:rsidR="00371B95">
        <w:t xml:space="preserve">administrative and </w:t>
      </w:r>
      <w:r w:rsidR="00C54DF2">
        <w:t>financial management, fundraising, marketing, education, community engagement, and di</w:t>
      </w:r>
      <w:r w:rsidR="00371B95">
        <w:t>versity, equity, and inclusion initiatives.</w:t>
      </w:r>
    </w:p>
    <w:p w14:paraId="7F98C526" w14:textId="77777777" w:rsidR="00A86DCF" w:rsidRDefault="00A86DCF" w:rsidP="0040260C">
      <w:pPr>
        <w:rPr>
          <w:color w:val="FF0000"/>
        </w:rPr>
      </w:pPr>
    </w:p>
    <w:p w14:paraId="22D03BE4" w14:textId="6B3F0DCA" w:rsidR="00A86DCF" w:rsidRPr="00C923E3" w:rsidRDefault="00AD01DB" w:rsidP="0040260C">
      <w:pPr>
        <w:rPr>
          <w:color w:val="000000" w:themeColor="text1"/>
        </w:rPr>
      </w:pPr>
      <w:r>
        <w:rPr>
          <w:color w:val="000000" w:themeColor="text1"/>
        </w:rPr>
        <w:t>"</w:t>
      </w:r>
      <w:r w:rsidR="00A86DCF" w:rsidRPr="00C923E3">
        <w:rPr>
          <w:color w:val="000000" w:themeColor="text1"/>
        </w:rPr>
        <w:t xml:space="preserve">We are thrilled to name Bryan </w:t>
      </w:r>
      <w:proofErr w:type="spellStart"/>
      <w:r w:rsidR="00A86DCF" w:rsidRPr="00C923E3">
        <w:rPr>
          <w:color w:val="000000" w:themeColor="text1"/>
        </w:rPr>
        <w:t>Knicely</w:t>
      </w:r>
      <w:proofErr w:type="spellEnd"/>
      <w:r w:rsidR="00A86DCF" w:rsidRPr="00C923E3">
        <w:rPr>
          <w:color w:val="000000" w:themeColor="text1"/>
        </w:rPr>
        <w:t xml:space="preserve"> as the next Executive Director of Pyramid Hill,</w:t>
      </w:r>
      <w:r>
        <w:rPr>
          <w:color w:val="000000" w:themeColor="text1"/>
        </w:rPr>
        <w:t>"</w:t>
      </w:r>
      <w:r w:rsidR="00A86DCF" w:rsidRPr="00C923E3">
        <w:rPr>
          <w:color w:val="000000" w:themeColor="text1"/>
        </w:rPr>
        <w:t xml:space="preserve"> said Lanni. </w:t>
      </w:r>
      <w:r>
        <w:rPr>
          <w:color w:val="000000" w:themeColor="text1"/>
        </w:rPr>
        <w:t>"</w:t>
      </w:r>
      <w:r w:rsidR="00A86DCF" w:rsidRPr="00C923E3">
        <w:rPr>
          <w:color w:val="000000" w:themeColor="text1"/>
        </w:rPr>
        <w:t xml:space="preserve">He has impressive industry knowledge, and his collaborative leadership style will </w:t>
      </w:r>
      <w:r w:rsidR="00166BD5">
        <w:rPr>
          <w:color w:val="000000" w:themeColor="text1"/>
        </w:rPr>
        <w:t xml:space="preserve">inspire </w:t>
      </w:r>
      <w:r w:rsidR="00A86DCF" w:rsidRPr="00C923E3">
        <w:rPr>
          <w:color w:val="000000" w:themeColor="text1"/>
        </w:rPr>
        <w:t xml:space="preserve">the talent we have on our staff and board, as well as in our community. In addition, he possesses an unwavering belief that art in nature can transform lives and reinforce our shared humanity. </w:t>
      </w:r>
      <w:r w:rsidR="003E4CAE">
        <w:rPr>
          <w:color w:val="000000" w:themeColor="text1"/>
        </w:rPr>
        <w:t>We are confident that he will champion</w:t>
      </w:r>
      <w:r w:rsidR="00A86DCF" w:rsidRPr="00C923E3">
        <w:rPr>
          <w:color w:val="000000" w:themeColor="text1"/>
        </w:rPr>
        <w:t xml:space="preserve"> the Park</w:t>
      </w:r>
      <w:r>
        <w:rPr>
          <w:color w:val="000000" w:themeColor="text1"/>
        </w:rPr>
        <w:t>'</w:t>
      </w:r>
      <w:r w:rsidR="00A86DCF" w:rsidRPr="00C923E3">
        <w:rPr>
          <w:color w:val="000000" w:themeColor="text1"/>
        </w:rPr>
        <w:t>s commitment to providing world-class art and programming, excellent visitor experiences, and accessibility for all audiences.</w:t>
      </w:r>
      <w:r>
        <w:rPr>
          <w:color w:val="000000" w:themeColor="text1"/>
        </w:rPr>
        <w:t>"</w:t>
      </w:r>
    </w:p>
    <w:p w14:paraId="299661B0" w14:textId="77777777" w:rsidR="00A86DCF" w:rsidRDefault="00A86DCF" w:rsidP="0040260C">
      <w:pPr>
        <w:rPr>
          <w:color w:val="FF0000"/>
        </w:rPr>
      </w:pPr>
    </w:p>
    <w:p w14:paraId="092E57D6" w14:textId="77777777" w:rsidR="006555CA" w:rsidRDefault="001A7B23" w:rsidP="0040260C">
      <w:proofErr w:type="spellStart"/>
      <w:r>
        <w:t>Knicely</w:t>
      </w:r>
      <w:r w:rsidR="00AD01DB">
        <w:t>'</w:t>
      </w:r>
      <w:r w:rsidR="006555CA" w:rsidRPr="0040260C">
        <w:t>s</w:t>
      </w:r>
      <w:proofErr w:type="spellEnd"/>
      <w:r w:rsidR="006555CA" w:rsidRPr="0040260C">
        <w:t xml:space="preserve"> appointment comes at a</w:t>
      </w:r>
      <w:r w:rsidR="006555CA">
        <w:t xml:space="preserve"> historic moment</w:t>
      </w:r>
      <w:r w:rsidR="006555CA" w:rsidRPr="0040260C">
        <w:t xml:space="preserve"> for </w:t>
      </w:r>
      <w:r>
        <w:t>Pyramid Hill, which will celebrate its 25</w:t>
      </w:r>
      <w:r w:rsidR="006555CA" w:rsidRPr="0040260C">
        <w:rPr>
          <w:vertAlign w:val="superscript"/>
        </w:rPr>
        <w:t>th</w:t>
      </w:r>
      <w:r>
        <w:t xml:space="preserve"> </w:t>
      </w:r>
      <w:r w:rsidR="00AD01DB">
        <w:t>A</w:t>
      </w:r>
      <w:r>
        <w:t>nniversary in 2022</w:t>
      </w:r>
      <w:r w:rsidR="006555CA" w:rsidRPr="0040260C">
        <w:t xml:space="preserve">. </w:t>
      </w:r>
      <w:r w:rsidR="006555CA">
        <w:t xml:space="preserve">The </w:t>
      </w:r>
      <w:r w:rsidR="003E4CAE">
        <w:t>Park</w:t>
      </w:r>
      <w:r w:rsidR="006555CA">
        <w:t xml:space="preserve"> has earned a reputation as</w:t>
      </w:r>
      <w:r w:rsidR="006555CA" w:rsidRPr="0040260C">
        <w:t xml:space="preserve"> </w:t>
      </w:r>
      <w:r>
        <w:t>a leader among sculpture parks</w:t>
      </w:r>
      <w:r w:rsidR="006555CA" w:rsidRPr="0040260C">
        <w:t xml:space="preserve"> </w:t>
      </w:r>
      <w:r w:rsidR="006555CA">
        <w:t xml:space="preserve">due to its </w:t>
      </w:r>
      <w:r>
        <w:t>significant acreage, u</w:t>
      </w:r>
      <w:r w:rsidR="00673BE3">
        <w:t>nique</w:t>
      </w:r>
      <w:r>
        <w:t xml:space="preserve"> permanent collection, </w:t>
      </w:r>
      <w:r w:rsidR="006555CA" w:rsidRPr="0040260C">
        <w:t xml:space="preserve">commitment to inclusion and </w:t>
      </w:r>
      <w:r w:rsidR="006555CA">
        <w:t>public engagement</w:t>
      </w:r>
      <w:r w:rsidR="006555CA" w:rsidRPr="0040260C">
        <w:t>,</w:t>
      </w:r>
      <w:r>
        <w:t xml:space="preserve"> robust environmental practices, </w:t>
      </w:r>
      <w:r w:rsidR="006555CA" w:rsidRPr="0040260C">
        <w:t>and fiscal health.</w:t>
      </w:r>
      <w:r w:rsidR="006555CA">
        <w:t xml:space="preserve"> </w:t>
      </w:r>
      <w:r w:rsidR="00C923E3">
        <w:t>Additionally, Pyramid Hill</w:t>
      </w:r>
      <w:r w:rsidR="00AD01DB">
        <w:t>'</w:t>
      </w:r>
      <w:r w:rsidR="00C923E3">
        <w:t xml:space="preserve">s 2019 acquisition of </w:t>
      </w:r>
      <w:r w:rsidR="00C923E3" w:rsidRPr="00C923E3">
        <w:t>the National Register of Historic Places-listed Fortified Hill Earthworks, a 2,000</w:t>
      </w:r>
      <w:r w:rsidR="00C923E3">
        <w:t>-</w:t>
      </w:r>
      <w:r w:rsidR="00C923E3" w:rsidRPr="00C923E3">
        <w:t>year-</w:t>
      </w:r>
      <w:r w:rsidR="00C923E3">
        <w:t xml:space="preserve">old Hopewell Culture </w:t>
      </w:r>
      <w:r w:rsidR="00C923E3" w:rsidRPr="00C923E3">
        <w:t xml:space="preserve">hilltop enclosure </w:t>
      </w:r>
      <w:r w:rsidR="00C923E3">
        <w:t xml:space="preserve">in </w:t>
      </w:r>
      <w:r w:rsidR="00C923E3" w:rsidRPr="00C923E3">
        <w:t>Butler County</w:t>
      </w:r>
      <w:r w:rsidR="003E4CAE">
        <w:t>, will open next year</w:t>
      </w:r>
      <w:r w:rsidR="00C923E3">
        <w:t>.</w:t>
      </w:r>
    </w:p>
    <w:p w14:paraId="51EC5760" w14:textId="77777777" w:rsidR="006555CA" w:rsidRDefault="006555CA" w:rsidP="0040260C"/>
    <w:p w14:paraId="5F11527C" w14:textId="77777777" w:rsidR="00330864" w:rsidRDefault="00330864" w:rsidP="00AD01DB"/>
    <w:p w14:paraId="0F42C010" w14:textId="77777777" w:rsidR="008161A8" w:rsidRDefault="008161A8" w:rsidP="00AD01DB"/>
    <w:p w14:paraId="72E0E546" w14:textId="76AE1403" w:rsidR="00AD01DB" w:rsidRPr="00AD01DB" w:rsidRDefault="00AD01DB" w:rsidP="00AD01DB">
      <w:r>
        <w:t xml:space="preserve">Said </w:t>
      </w:r>
      <w:proofErr w:type="spellStart"/>
      <w:r>
        <w:t>Knicely</w:t>
      </w:r>
      <w:proofErr w:type="spellEnd"/>
      <w:r>
        <w:t>, "</w:t>
      </w:r>
      <w:r w:rsidR="002326E0" w:rsidRPr="00D60002">
        <w:t xml:space="preserve">It is truly an honor to have the opportunity to lead </w:t>
      </w:r>
      <w:r w:rsidR="001A7B23">
        <w:t>Pyramid Hill</w:t>
      </w:r>
      <w:r w:rsidR="002326E0" w:rsidRPr="00D60002">
        <w:t xml:space="preserve"> into its</w:t>
      </w:r>
      <w:r w:rsidR="00A86DCF">
        <w:t xml:space="preserve"> 25</w:t>
      </w:r>
      <w:r w:rsidR="00A86DCF" w:rsidRPr="00A86DCF">
        <w:rPr>
          <w:vertAlign w:val="superscript"/>
        </w:rPr>
        <w:t>th</w:t>
      </w:r>
      <w:r w:rsidR="00A86DCF">
        <w:t xml:space="preserve"> Anniversary</w:t>
      </w:r>
      <w:r>
        <w:t>, as the Park plans major campus investments that will reimagine the visitor experience, attract new and diverse guests to the region, and encourage repeat visits.</w:t>
      </w:r>
      <w:r w:rsidR="002326E0" w:rsidRPr="00D60002">
        <w:t xml:space="preserve"> </w:t>
      </w:r>
      <w:r>
        <w:t xml:space="preserve">With the opening of Fortified Hill to the public, our shared </w:t>
      </w:r>
      <w:r w:rsidR="00C923E3" w:rsidRPr="00C923E3">
        <w:t xml:space="preserve">goal is expansive </w:t>
      </w:r>
      <w:r w:rsidRPr="00AD01DB">
        <w:t xml:space="preserve">community </w:t>
      </w:r>
      <w:r w:rsidR="00C923E3" w:rsidRPr="00C923E3">
        <w:t>reach</w:t>
      </w:r>
      <w:r>
        <w:t xml:space="preserve"> through one-of-a-kind cultural experiences and programming. This goal aligns perfectly with my life mission to provide o</w:t>
      </w:r>
      <w:r w:rsidRPr="00AD01DB">
        <w:t>pportunities for others to r</w:t>
      </w:r>
      <w:r>
        <w:t>ealize their creative potential through art and nature."</w:t>
      </w:r>
    </w:p>
    <w:p w14:paraId="71E4FEBE" w14:textId="77777777" w:rsidR="00AD01DB" w:rsidRDefault="00AD01DB" w:rsidP="005F5BC3"/>
    <w:p w14:paraId="790DBBC7" w14:textId="6E0115F0" w:rsidR="00D84996" w:rsidRPr="0040260C" w:rsidRDefault="001A7B23" w:rsidP="005F5BC3">
      <w:proofErr w:type="spellStart"/>
      <w:r>
        <w:t>Knicely</w:t>
      </w:r>
      <w:proofErr w:type="spellEnd"/>
      <w:r>
        <w:t xml:space="preserve"> </w:t>
      </w:r>
      <w:r w:rsidR="006555CA">
        <w:t xml:space="preserve">will </w:t>
      </w:r>
      <w:r w:rsidR="0040260C">
        <w:t>succeed</w:t>
      </w:r>
      <w:r>
        <w:t xml:space="preserve"> Lee Knisley Sanders, Ph.D.</w:t>
      </w:r>
      <w:r w:rsidR="00B77AB3" w:rsidRPr="0040260C">
        <w:t xml:space="preserve">, who </w:t>
      </w:r>
      <w:r>
        <w:t>has served as the Park</w:t>
      </w:r>
      <w:r w:rsidR="00AD01DB">
        <w:t>'</w:t>
      </w:r>
      <w:r w:rsidR="002732C4">
        <w:t>s interim director since December</w:t>
      </w:r>
      <w:r>
        <w:t xml:space="preserve"> 2020.</w:t>
      </w:r>
      <w:r w:rsidR="0040260C" w:rsidRPr="0040260C">
        <w:t xml:space="preserve"> Upon </w:t>
      </w:r>
      <w:proofErr w:type="spellStart"/>
      <w:r>
        <w:t>Knicely</w:t>
      </w:r>
      <w:r w:rsidR="00AD01DB">
        <w:t>'</w:t>
      </w:r>
      <w:r w:rsidR="002732C4">
        <w:t>s</w:t>
      </w:r>
      <w:proofErr w:type="spellEnd"/>
      <w:r w:rsidR="002732C4">
        <w:t xml:space="preserve"> appointment in September</w:t>
      </w:r>
      <w:r>
        <w:t xml:space="preserve"> 2021, Sanders </w:t>
      </w:r>
      <w:r w:rsidR="0040260C" w:rsidRPr="0040260C">
        <w:t xml:space="preserve">will transition to the role of </w:t>
      </w:r>
      <w:r w:rsidR="00A86DCF">
        <w:t>advisor</w:t>
      </w:r>
      <w:r>
        <w:t xml:space="preserve">. </w:t>
      </w:r>
      <w:r w:rsidR="002732C4">
        <w:t>Today</w:t>
      </w:r>
      <w:r w:rsidR="00AD01DB">
        <w:t>'</w:t>
      </w:r>
      <w:r w:rsidR="006555CA">
        <w:t xml:space="preserve">s </w:t>
      </w:r>
      <w:r w:rsidR="00D84996" w:rsidRPr="0040260C">
        <w:t xml:space="preserve">announcement concludes a </w:t>
      </w:r>
      <w:r w:rsidR="0040260C" w:rsidRPr="0040260C">
        <w:t>nine</w:t>
      </w:r>
      <w:r w:rsidR="003E4CAE">
        <w:t xml:space="preserve">-month </w:t>
      </w:r>
      <w:r w:rsidR="00D84996" w:rsidRPr="0040260C">
        <w:t xml:space="preserve">national search, chaired by </w:t>
      </w:r>
      <w:r>
        <w:t xml:space="preserve">board member Mark </w:t>
      </w:r>
      <w:proofErr w:type="spellStart"/>
      <w:r>
        <w:t>He</w:t>
      </w:r>
      <w:r w:rsidR="00A86DCF">
        <w:t>c</w:t>
      </w:r>
      <w:r>
        <w:t>quet</w:t>
      </w:r>
      <w:proofErr w:type="spellEnd"/>
      <w:r>
        <w:t xml:space="preserve">, </w:t>
      </w:r>
      <w:r w:rsidR="003B5F6B">
        <w:t xml:space="preserve">with participation from </w:t>
      </w:r>
      <w:r w:rsidR="00442764">
        <w:t xml:space="preserve">the </w:t>
      </w:r>
      <w:r>
        <w:t>Park</w:t>
      </w:r>
      <w:r w:rsidR="00AD01DB">
        <w:t>'</w:t>
      </w:r>
      <w:r w:rsidR="00442764">
        <w:t xml:space="preserve">s </w:t>
      </w:r>
      <w:r>
        <w:t xml:space="preserve">board and </w:t>
      </w:r>
      <w:r w:rsidR="003B5F6B">
        <w:t xml:space="preserve">staff, </w:t>
      </w:r>
      <w:r w:rsidR="00D84996" w:rsidRPr="0040260C">
        <w:t xml:space="preserve">and conducted in partnership </w:t>
      </w:r>
      <w:r>
        <w:t>with the search firm Management Consultant</w:t>
      </w:r>
      <w:r w:rsidR="002732C4">
        <w:t>s</w:t>
      </w:r>
      <w:r>
        <w:t xml:space="preserve"> for the Arts</w:t>
      </w:r>
      <w:r w:rsidR="009F6E6E">
        <w:t>.</w:t>
      </w:r>
    </w:p>
    <w:p w14:paraId="1EE9ABC5" w14:textId="77777777" w:rsidR="00F534ED" w:rsidRDefault="00F534ED" w:rsidP="00442764"/>
    <w:p w14:paraId="056F5C64" w14:textId="77777777" w:rsidR="00337919" w:rsidRPr="005B39E2" w:rsidRDefault="00F534ED" w:rsidP="00442764">
      <w:pPr>
        <w:rPr>
          <w:color w:val="FF0000"/>
        </w:rPr>
      </w:pPr>
      <w:r>
        <w:t>Search Committee C</w:t>
      </w:r>
      <w:r w:rsidR="005B39E2">
        <w:t xml:space="preserve">hair </w:t>
      </w:r>
      <w:proofErr w:type="spellStart"/>
      <w:r w:rsidR="00A86DCF">
        <w:t>Hecquet</w:t>
      </w:r>
      <w:proofErr w:type="spellEnd"/>
      <w:r w:rsidR="00442764">
        <w:t xml:space="preserve"> </w:t>
      </w:r>
      <w:r w:rsidR="0020297D">
        <w:t>added</w:t>
      </w:r>
      <w:r w:rsidR="00442764">
        <w:t xml:space="preserve">, </w:t>
      </w:r>
      <w:r w:rsidR="00AD01DB">
        <w:t>"</w:t>
      </w:r>
      <w:r w:rsidR="0020297D">
        <w:t xml:space="preserve">This search was exhaustive and comprehensive in scope. </w:t>
      </w:r>
      <w:r w:rsidR="00442764">
        <w:t xml:space="preserve">I </w:t>
      </w:r>
      <w:r w:rsidR="003E4CAE">
        <w:t>extend my warmest thanks to t</w:t>
      </w:r>
      <w:r w:rsidR="00C923E3">
        <w:t>he hardworking and committed</w:t>
      </w:r>
      <w:r w:rsidR="00442764">
        <w:t xml:space="preserve"> search committ</w:t>
      </w:r>
      <w:r w:rsidR="00A86DCF">
        <w:t>ee</w:t>
      </w:r>
      <w:r>
        <w:t xml:space="preserve"> members</w:t>
      </w:r>
      <w:r w:rsidR="00A86DCF">
        <w:t>, board, and staff</w:t>
      </w:r>
      <w:r w:rsidR="00442764">
        <w:t xml:space="preserve">, as well as </w:t>
      </w:r>
      <w:r w:rsidR="00A86DCF">
        <w:t>Bill Appleton and Manage</w:t>
      </w:r>
      <w:r w:rsidR="00C923E3">
        <w:t>ment</w:t>
      </w:r>
      <w:r w:rsidR="00A86DCF">
        <w:t xml:space="preserve"> Consultants for </w:t>
      </w:r>
      <w:r w:rsidR="00442764">
        <w:t xml:space="preserve">Arts, for their dedication and engagement throughout </w:t>
      </w:r>
      <w:r w:rsidR="002732C4">
        <w:t>the</w:t>
      </w:r>
      <w:r w:rsidR="00442764">
        <w:t xml:space="preserve"> process.</w:t>
      </w:r>
      <w:r w:rsidR="00C923E3">
        <w:t xml:space="preserve"> As a result, we believe Bryan is uniquely positioned to lead Pyramid Hill successfully into its next quarter</w:t>
      </w:r>
      <w:r w:rsidR="002732C4">
        <w:t>-</w:t>
      </w:r>
      <w:r w:rsidR="00C923E3">
        <w:t>century of extraordinary art experiences, expansive growth, and national renown.</w:t>
      </w:r>
      <w:r w:rsidR="00AD01DB">
        <w:t>"</w:t>
      </w:r>
      <w:r w:rsidR="005B39E2">
        <w:t xml:space="preserve"> </w:t>
      </w:r>
    </w:p>
    <w:p w14:paraId="1C38282B" w14:textId="77777777" w:rsidR="00337919" w:rsidRPr="0040260C" w:rsidRDefault="00337919" w:rsidP="005F5BC3"/>
    <w:p w14:paraId="3169CA2C" w14:textId="25C4BD0D" w:rsidR="00B75186" w:rsidRPr="005B39E2" w:rsidRDefault="00371B95" w:rsidP="00B75186">
      <w:pPr>
        <w:rPr>
          <w:color w:val="FF0000"/>
          <w:highlight w:val="yellow"/>
        </w:rPr>
      </w:pPr>
      <w:r>
        <w:rPr>
          <w:color w:val="000000" w:themeColor="text1"/>
        </w:rPr>
        <w:t xml:space="preserve">Robin </w:t>
      </w:r>
      <w:proofErr w:type="spellStart"/>
      <w:r>
        <w:rPr>
          <w:color w:val="000000" w:themeColor="text1"/>
        </w:rPr>
        <w:t>Pfei</w:t>
      </w:r>
      <w:r w:rsidR="005B39E2" w:rsidRPr="00C923E3">
        <w:rPr>
          <w:color w:val="000000" w:themeColor="text1"/>
        </w:rPr>
        <w:t>l</w:t>
      </w:r>
      <w:proofErr w:type="spellEnd"/>
      <w:r w:rsidR="005B39E2" w:rsidRPr="00C923E3">
        <w:rPr>
          <w:color w:val="000000" w:themeColor="text1"/>
        </w:rPr>
        <w:t xml:space="preserve">, </w:t>
      </w:r>
      <w:r w:rsidR="006118E2">
        <w:rPr>
          <w:color w:val="000000" w:themeColor="text1"/>
        </w:rPr>
        <w:t xml:space="preserve">an arts consultant and </w:t>
      </w:r>
      <w:r w:rsidR="00C923E3">
        <w:rPr>
          <w:color w:val="000000" w:themeColor="text1"/>
        </w:rPr>
        <w:t xml:space="preserve">former CEO of the Springfield </w:t>
      </w:r>
      <w:r w:rsidR="005B39E2" w:rsidRPr="00C923E3">
        <w:rPr>
          <w:color w:val="000000" w:themeColor="text1"/>
        </w:rPr>
        <w:t xml:space="preserve">Foundation and </w:t>
      </w:r>
      <w:r w:rsidR="006118E2">
        <w:rPr>
          <w:color w:val="000000" w:themeColor="text1"/>
        </w:rPr>
        <w:t xml:space="preserve">former </w:t>
      </w:r>
      <w:r w:rsidR="005B39E2" w:rsidRPr="00C923E3">
        <w:rPr>
          <w:color w:val="000000" w:themeColor="text1"/>
        </w:rPr>
        <w:t xml:space="preserve">Interim Director of Grants at the Greater Columbus Arts Council, </w:t>
      </w:r>
      <w:r w:rsidR="00C00A2E">
        <w:rPr>
          <w:color w:val="000000" w:themeColor="text1"/>
        </w:rPr>
        <w:t>praised Pyramid Hill</w:t>
      </w:r>
      <w:r w:rsidR="00AD01DB">
        <w:rPr>
          <w:color w:val="000000" w:themeColor="text1"/>
        </w:rPr>
        <w:t>'</w:t>
      </w:r>
      <w:r w:rsidR="00B75186" w:rsidRPr="00C923E3">
        <w:rPr>
          <w:color w:val="000000" w:themeColor="text1"/>
        </w:rPr>
        <w:t xml:space="preserve">s selection. </w:t>
      </w:r>
      <w:r w:rsidR="00AD01DB">
        <w:rPr>
          <w:color w:val="000000" w:themeColor="text1"/>
        </w:rPr>
        <w:t>"</w:t>
      </w:r>
      <w:r w:rsidR="00B75186" w:rsidRPr="00C923E3">
        <w:rPr>
          <w:color w:val="000000" w:themeColor="text1"/>
        </w:rPr>
        <w:t>I</w:t>
      </w:r>
      <w:r w:rsidR="002732C4">
        <w:rPr>
          <w:color w:val="000000" w:themeColor="text1"/>
        </w:rPr>
        <w:t>'</w:t>
      </w:r>
      <w:r w:rsidR="00B75186" w:rsidRPr="00C923E3">
        <w:rPr>
          <w:color w:val="000000" w:themeColor="text1"/>
        </w:rPr>
        <w:t xml:space="preserve">ve had the good fortune of working </w:t>
      </w:r>
      <w:r w:rsidR="008161A8">
        <w:rPr>
          <w:color w:val="000000" w:themeColor="text1"/>
        </w:rPr>
        <w:t xml:space="preserve">for and </w:t>
      </w:r>
      <w:r w:rsidR="00B75186" w:rsidRPr="00C923E3">
        <w:rPr>
          <w:color w:val="000000" w:themeColor="text1"/>
        </w:rPr>
        <w:t xml:space="preserve">with </w:t>
      </w:r>
      <w:r w:rsidR="001A7B23" w:rsidRPr="00C923E3">
        <w:rPr>
          <w:color w:val="000000" w:themeColor="text1"/>
        </w:rPr>
        <w:t>Bryan</w:t>
      </w:r>
      <w:r w:rsidR="008161A8">
        <w:rPr>
          <w:color w:val="000000" w:themeColor="text1"/>
        </w:rPr>
        <w:t xml:space="preserve"> over the past twenty-five years in several capacities</w:t>
      </w:r>
      <w:r w:rsidR="00B75186" w:rsidRPr="00C923E3">
        <w:rPr>
          <w:color w:val="000000" w:themeColor="text1"/>
        </w:rPr>
        <w:t>,</w:t>
      </w:r>
      <w:r w:rsidR="002732C4">
        <w:rPr>
          <w:color w:val="000000" w:themeColor="text1"/>
        </w:rPr>
        <w:t>"</w:t>
      </w:r>
      <w:r w:rsidR="00B75186" w:rsidRPr="00C923E3">
        <w:rPr>
          <w:color w:val="000000" w:themeColor="text1"/>
        </w:rPr>
        <w:t xml:space="preserve"> said </w:t>
      </w:r>
      <w:proofErr w:type="spellStart"/>
      <w:r>
        <w:rPr>
          <w:color w:val="000000" w:themeColor="text1"/>
        </w:rPr>
        <w:t>Pfei</w:t>
      </w:r>
      <w:r w:rsidR="008161A8">
        <w:rPr>
          <w:color w:val="000000" w:themeColor="text1"/>
        </w:rPr>
        <w:t>l</w:t>
      </w:r>
      <w:proofErr w:type="spellEnd"/>
      <w:r w:rsidR="008161A8">
        <w:rPr>
          <w:color w:val="000000" w:themeColor="text1"/>
        </w:rPr>
        <w:t xml:space="preserve">. </w:t>
      </w:r>
      <w:r w:rsidR="002732C4">
        <w:rPr>
          <w:color w:val="000000" w:themeColor="text1"/>
        </w:rPr>
        <w:t>"</w:t>
      </w:r>
      <w:r w:rsidR="008161A8" w:rsidRPr="008161A8">
        <w:rPr>
          <w:color w:val="000000" w:themeColor="text1"/>
        </w:rPr>
        <w:t xml:space="preserve">Bryan is an excellent museum director and a veteran in the arts management arena. He is an astute communicator and mediator </w:t>
      </w:r>
      <w:r w:rsidR="00F76915" w:rsidRPr="00C923E3">
        <w:rPr>
          <w:color w:val="000000" w:themeColor="text1"/>
        </w:rPr>
        <w:t xml:space="preserve">and </w:t>
      </w:r>
      <w:r w:rsidR="008161A8">
        <w:rPr>
          <w:color w:val="000000" w:themeColor="text1"/>
        </w:rPr>
        <w:t xml:space="preserve">has left </w:t>
      </w:r>
      <w:r w:rsidR="00F76915" w:rsidRPr="00C923E3">
        <w:rPr>
          <w:color w:val="000000" w:themeColor="text1"/>
        </w:rPr>
        <w:t>his imprint is on many innovative</w:t>
      </w:r>
      <w:r w:rsidR="00A86DCF" w:rsidRPr="00C923E3">
        <w:rPr>
          <w:color w:val="000000" w:themeColor="text1"/>
        </w:rPr>
        <w:t xml:space="preserve"> projects</w:t>
      </w:r>
      <w:r w:rsidR="00B75186" w:rsidRPr="00C923E3">
        <w:rPr>
          <w:color w:val="000000" w:themeColor="text1"/>
        </w:rPr>
        <w:t xml:space="preserve">. </w:t>
      </w:r>
      <w:r w:rsidR="007018F9" w:rsidRPr="00C923E3">
        <w:rPr>
          <w:color w:val="000000" w:themeColor="text1"/>
        </w:rPr>
        <w:t xml:space="preserve">Not only is </w:t>
      </w:r>
      <w:r w:rsidR="001A7B23" w:rsidRPr="00C923E3">
        <w:rPr>
          <w:color w:val="000000" w:themeColor="text1"/>
        </w:rPr>
        <w:t>Bryan</w:t>
      </w:r>
      <w:r w:rsidR="00B75186" w:rsidRPr="00C923E3">
        <w:rPr>
          <w:color w:val="000000" w:themeColor="text1"/>
        </w:rPr>
        <w:t xml:space="preserve"> </w:t>
      </w:r>
      <w:r w:rsidR="007018F9" w:rsidRPr="00C923E3">
        <w:rPr>
          <w:color w:val="000000" w:themeColor="text1"/>
        </w:rPr>
        <w:t xml:space="preserve">passionate about </w:t>
      </w:r>
      <w:r w:rsidR="00A86DCF" w:rsidRPr="00C923E3">
        <w:rPr>
          <w:color w:val="000000" w:themeColor="text1"/>
        </w:rPr>
        <w:t xml:space="preserve">sculpture, art, and artists, </w:t>
      </w:r>
      <w:proofErr w:type="gramStart"/>
      <w:r w:rsidR="00B75186" w:rsidRPr="00C923E3">
        <w:rPr>
          <w:color w:val="000000" w:themeColor="text1"/>
        </w:rPr>
        <w:t>he</w:t>
      </w:r>
      <w:proofErr w:type="gramEnd"/>
      <w:r w:rsidR="00B75186" w:rsidRPr="00C923E3">
        <w:rPr>
          <w:color w:val="000000" w:themeColor="text1"/>
        </w:rPr>
        <w:t xml:space="preserve"> also</w:t>
      </w:r>
      <w:r w:rsidR="007018F9" w:rsidRPr="00C923E3">
        <w:rPr>
          <w:color w:val="000000" w:themeColor="text1"/>
        </w:rPr>
        <w:t xml:space="preserve"> </w:t>
      </w:r>
      <w:r w:rsidR="0020297D" w:rsidRPr="00C923E3">
        <w:rPr>
          <w:color w:val="000000" w:themeColor="text1"/>
        </w:rPr>
        <w:t>believes in push</w:t>
      </w:r>
      <w:r w:rsidR="00A86DCF" w:rsidRPr="00C923E3">
        <w:rPr>
          <w:color w:val="000000" w:themeColor="text1"/>
        </w:rPr>
        <w:t xml:space="preserve">ing the boundaries of what is </w:t>
      </w:r>
      <w:r w:rsidR="005B39E2" w:rsidRPr="00C923E3">
        <w:rPr>
          <w:color w:val="000000" w:themeColor="text1"/>
        </w:rPr>
        <w:t>possible when</w:t>
      </w:r>
      <w:r w:rsidR="00A86DCF" w:rsidRPr="00C923E3">
        <w:rPr>
          <w:color w:val="000000" w:themeColor="text1"/>
        </w:rPr>
        <w:t xml:space="preserve"> combining </w:t>
      </w:r>
      <w:r w:rsidR="005B39E2" w:rsidRPr="00C923E3">
        <w:rPr>
          <w:color w:val="000000" w:themeColor="text1"/>
        </w:rPr>
        <w:t xml:space="preserve">art and nature, </w:t>
      </w:r>
      <w:r w:rsidR="00A4068A" w:rsidRPr="00C923E3">
        <w:rPr>
          <w:color w:val="000000" w:themeColor="text1"/>
        </w:rPr>
        <w:t>and in striving toward authentic connections with all audiences.</w:t>
      </w:r>
      <w:r w:rsidR="002732C4">
        <w:rPr>
          <w:color w:val="000000" w:themeColor="text1"/>
        </w:rPr>
        <w:t>"</w:t>
      </w:r>
    </w:p>
    <w:p w14:paraId="427DB793" w14:textId="77777777" w:rsidR="009F6E6E" w:rsidRDefault="009F6E6E"/>
    <w:p w14:paraId="6BF86814" w14:textId="77777777" w:rsidR="0054797B" w:rsidRDefault="0054797B">
      <w:pPr>
        <w:rPr>
          <w:b/>
        </w:rPr>
      </w:pPr>
      <w:r w:rsidRPr="0054797B">
        <w:rPr>
          <w:b/>
        </w:rPr>
        <w:t xml:space="preserve">About </w:t>
      </w:r>
      <w:r w:rsidR="001A7B23">
        <w:rPr>
          <w:b/>
        </w:rPr>
        <w:t xml:space="preserve">Bryan </w:t>
      </w:r>
      <w:proofErr w:type="spellStart"/>
      <w:r w:rsidR="001A7B23">
        <w:rPr>
          <w:b/>
        </w:rPr>
        <w:t>Knicely</w:t>
      </w:r>
      <w:proofErr w:type="spellEnd"/>
    </w:p>
    <w:p w14:paraId="33BDB3C3" w14:textId="77777777" w:rsidR="00AD01DB" w:rsidRDefault="00AD01DB" w:rsidP="00AD01DB">
      <w:r>
        <w:t xml:space="preserve">Bryan </w:t>
      </w:r>
      <w:proofErr w:type="spellStart"/>
      <w:r>
        <w:t>Knicely</w:t>
      </w:r>
      <w:proofErr w:type="spellEnd"/>
      <w:r>
        <w:t xml:space="preserve"> comes to Pyramid Hill from his role as Executive Director of the Yellowstone Art Museum (YAM). He led the museum's mission to exhibit, interpret, collect, and preserve art for the enrichment, education, inspiration, and enjoyment of all. While at YAM,</w:t>
      </w:r>
      <w:r w:rsidRPr="00AD01DB">
        <w:t xml:space="preserve"> </w:t>
      </w:r>
      <w:proofErr w:type="spellStart"/>
      <w:r>
        <w:t>Knicely</w:t>
      </w:r>
      <w:proofErr w:type="spellEnd"/>
      <w:r>
        <w:t xml:space="preserve"> created a living five-year strategic plan in conjunction with the board, staff</w:t>
      </w:r>
      <w:r w:rsidR="003E4CAE">
        <w:t>,</w:t>
      </w:r>
      <w:r>
        <w:t xml:space="preserve"> and community, oversaw the two most successful art auctions in the museum's history, increased the endowment to over $5 million, developed the Legacy Society giving program, and expanded the scope of the organization's international profile. He also worked collaboratively with Billi</w:t>
      </w:r>
      <w:r w:rsidR="003E4CAE">
        <w:t>ngs' cultural partners to increase</w:t>
      </w:r>
      <w:r>
        <w:t xml:space="preserve"> offerings within the region and broadened partnerships with national foundations and art collections. </w:t>
      </w:r>
    </w:p>
    <w:p w14:paraId="0FA61A48" w14:textId="77777777" w:rsidR="00AD01DB" w:rsidRDefault="00AD01DB" w:rsidP="00AD01DB"/>
    <w:p w14:paraId="724AF8D8" w14:textId="77777777" w:rsidR="00AD01DB" w:rsidRDefault="00AD01DB" w:rsidP="00AD01DB">
      <w:proofErr w:type="spellStart"/>
      <w:r>
        <w:t>Knicely</w:t>
      </w:r>
      <w:proofErr w:type="spellEnd"/>
      <w:r>
        <w:t xml:space="preserve"> was the former Executive Director at the Evansville Museum of Art, History &amp; Science from 2014 to 2018, Director of the Coral Springs Museum of Art from 2012 to </w:t>
      </w:r>
      <w:proofErr w:type="gramStart"/>
      <w:r>
        <w:t>2014, and</w:t>
      </w:r>
      <w:proofErr w:type="gramEnd"/>
      <w:r>
        <w:t xml:space="preserve"> served as President of the   Stone</w:t>
      </w:r>
      <w:r w:rsidR="003E4CAE">
        <w:t>wall National Museum &amp; Archives 2011-</w:t>
      </w:r>
      <w:r>
        <w:t>2012.</w:t>
      </w:r>
    </w:p>
    <w:p w14:paraId="41397B9E" w14:textId="77777777" w:rsidR="00AD01DB" w:rsidRDefault="00AD01DB" w:rsidP="00AD01DB">
      <w:r>
        <w:t xml:space="preserve"> </w:t>
      </w:r>
    </w:p>
    <w:p w14:paraId="55B3B766" w14:textId="77777777" w:rsidR="008161A8" w:rsidRDefault="008161A8" w:rsidP="00AD01DB"/>
    <w:p w14:paraId="07F5058A" w14:textId="77777777" w:rsidR="008161A8" w:rsidRDefault="008161A8" w:rsidP="00AD01DB"/>
    <w:p w14:paraId="55482DB2" w14:textId="3CAE5B65" w:rsidR="00AD01DB" w:rsidRDefault="00AD01DB" w:rsidP="00AD01DB">
      <w:r>
        <w:t xml:space="preserve">Prior to </w:t>
      </w:r>
      <w:r w:rsidR="008161A8">
        <w:t xml:space="preserve">working in </w:t>
      </w:r>
      <w:r>
        <w:t xml:space="preserve">Florida, </w:t>
      </w:r>
      <w:proofErr w:type="spellStart"/>
      <w:r>
        <w:t>Knicely</w:t>
      </w:r>
      <w:proofErr w:type="spellEnd"/>
      <w:r>
        <w:t xml:space="preserve"> led the Greater Columbus Arts Council as President, where he served on cultural delegations to Germany, Denmark, Chile, and China (2006-2010). He also was the Assistant Director and ADA Coordinator of the Maine Arts Commission and received two governor's awards for outstanding leadership and service (2000-2006). In addition, </w:t>
      </w:r>
      <w:proofErr w:type="spellStart"/>
      <w:r>
        <w:t>Knicely</w:t>
      </w:r>
      <w:proofErr w:type="spellEnd"/>
      <w:r>
        <w:t xml:space="preserve"> worked as the business manager of </w:t>
      </w:r>
      <w:proofErr w:type="spellStart"/>
      <w:r>
        <w:t>Laumeier</w:t>
      </w:r>
      <w:proofErr w:type="spellEnd"/>
      <w:r>
        <w:t xml:space="preserve"> Sculpture Park and Museum in St. Louis in the late 1990s.</w:t>
      </w:r>
    </w:p>
    <w:p w14:paraId="4D0DE293" w14:textId="77777777" w:rsidR="00AD01DB" w:rsidRDefault="00AD01DB" w:rsidP="00AD01DB"/>
    <w:p w14:paraId="28BA043C" w14:textId="3ECEE369" w:rsidR="00AD01DB" w:rsidRPr="00AD01DB" w:rsidRDefault="00AD01DB" w:rsidP="00AD01DB">
      <w:proofErr w:type="spellStart"/>
      <w:r>
        <w:t>Knicely</w:t>
      </w:r>
      <w:proofErr w:type="spellEnd"/>
      <w:r>
        <w:t xml:space="preserve"> is the founder of (Re)Create Consulting</w:t>
      </w:r>
      <w:r w:rsidR="008161A8">
        <w:t xml:space="preserve">, </w:t>
      </w:r>
      <w:r w:rsidR="008161A8" w:rsidRPr="008161A8">
        <w:t xml:space="preserve">independently assisting non-profit groups, including arts and cultural institutions, to improve core organizational competencies to advance their missions. </w:t>
      </w:r>
      <w:r w:rsidR="008161A8">
        <w:t xml:space="preserve">He has </w:t>
      </w:r>
      <w:r>
        <w:t>worked with the Nati</w:t>
      </w:r>
      <w:r w:rsidR="008161A8">
        <w:t xml:space="preserve">onal Endowment for the Arts </w:t>
      </w:r>
      <w:r>
        <w:t xml:space="preserve">as a </w:t>
      </w:r>
      <w:proofErr w:type="gramStart"/>
      <w:r>
        <w:t>grants</w:t>
      </w:r>
      <w:proofErr w:type="gramEnd"/>
      <w:r>
        <w:t xml:space="preserve"> panelist, published several articles, a</w:t>
      </w:r>
      <w:r w:rsidR="003E4CAE">
        <w:t>nd presented at</w:t>
      </w:r>
      <w:r w:rsidR="00371B95">
        <w:t xml:space="preserve"> both</w:t>
      </w:r>
      <w:r w:rsidR="003E4CAE">
        <w:t xml:space="preserve"> national and </w:t>
      </w:r>
      <w:r>
        <w:t xml:space="preserve">international conferences. He is a member of Americans for the Arts and </w:t>
      </w:r>
      <w:r w:rsidR="00371B95">
        <w:t xml:space="preserve">the </w:t>
      </w:r>
      <w:r>
        <w:t>American Alliance of Museums.</w:t>
      </w:r>
    </w:p>
    <w:p w14:paraId="03413BAE" w14:textId="77777777" w:rsidR="00AD01DB" w:rsidRPr="0054797B" w:rsidRDefault="00AD01DB">
      <w:pPr>
        <w:rPr>
          <w:b/>
        </w:rPr>
      </w:pPr>
    </w:p>
    <w:p w14:paraId="1B93CA6C" w14:textId="3D5E49C1" w:rsidR="00AD01DB" w:rsidRPr="00AD01DB" w:rsidRDefault="008161A8" w:rsidP="00AD01DB">
      <w:pPr>
        <w:rPr>
          <w:color w:val="000000" w:themeColor="text1"/>
        </w:rPr>
      </w:pPr>
      <w:r>
        <w:rPr>
          <w:color w:val="000000" w:themeColor="text1"/>
        </w:rPr>
        <w:t>Certified</w:t>
      </w:r>
      <w:r w:rsidR="00AD01DB" w:rsidRPr="00AD01DB">
        <w:rPr>
          <w:color w:val="000000" w:themeColor="text1"/>
        </w:rPr>
        <w:t xml:space="preserve"> by the Harvard Business School in Performance Measurements for Effective Management of Nonprofit Organizations</w:t>
      </w:r>
      <w:r>
        <w:rPr>
          <w:color w:val="000000" w:themeColor="text1"/>
        </w:rPr>
        <w:t xml:space="preserve">, </w:t>
      </w:r>
      <w:proofErr w:type="spellStart"/>
      <w:r>
        <w:rPr>
          <w:color w:val="000000" w:themeColor="text1"/>
        </w:rPr>
        <w:t>Knicely</w:t>
      </w:r>
      <w:proofErr w:type="spellEnd"/>
      <w:r>
        <w:rPr>
          <w:color w:val="000000" w:themeColor="text1"/>
        </w:rPr>
        <w:t xml:space="preserve"> also holds</w:t>
      </w:r>
      <w:r w:rsidR="00AD01DB" w:rsidRPr="00AD01DB">
        <w:rPr>
          <w:color w:val="000000" w:themeColor="text1"/>
        </w:rPr>
        <w:t xml:space="preserve"> a Master of Arts degree in Arts Policy &amp; Administration from The Ohio State University and a Bachelor of Science in Management &amp; Marketing from Otterbein Univers</w:t>
      </w:r>
      <w:r>
        <w:rPr>
          <w:color w:val="000000" w:themeColor="text1"/>
        </w:rPr>
        <w:t>ity. In addition, h</w:t>
      </w:r>
      <w:r w:rsidR="00AD01DB" w:rsidRPr="00AD01DB">
        <w:rPr>
          <w:color w:val="000000" w:themeColor="text1"/>
        </w:rPr>
        <w:t>e is an avid art collector and amateur photographer and enjoys traveling</w:t>
      </w:r>
      <w:r w:rsidR="00AD01DB">
        <w:rPr>
          <w:color w:val="000000" w:themeColor="text1"/>
        </w:rPr>
        <w:t xml:space="preserve"> to visit museums and historic cultural</w:t>
      </w:r>
      <w:r w:rsidR="00AD01DB" w:rsidRPr="00AD01DB">
        <w:rPr>
          <w:color w:val="000000" w:themeColor="text1"/>
        </w:rPr>
        <w:t xml:space="preserve"> sites </w:t>
      </w:r>
      <w:r w:rsidR="00AD01DB">
        <w:rPr>
          <w:color w:val="000000" w:themeColor="text1"/>
        </w:rPr>
        <w:t>worldwide</w:t>
      </w:r>
      <w:r w:rsidR="00AD01DB" w:rsidRPr="00AD01DB">
        <w:rPr>
          <w:color w:val="000000" w:themeColor="text1"/>
        </w:rPr>
        <w:t>.</w:t>
      </w:r>
    </w:p>
    <w:p w14:paraId="0FC94A09" w14:textId="77777777" w:rsidR="005B39E2" w:rsidRDefault="005B39E2" w:rsidP="00CA6BA7"/>
    <w:p w14:paraId="3829E29C" w14:textId="29E4774D" w:rsidR="0037568F" w:rsidRDefault="008161A8" w:rsidP="00CA6BA7">
      <w:proofErr w:type="spellStart"/>
      <w:r>
        <w:t>Knicely</w:t>
      </w:r>
      <w:proofErr w:type="spellEnd"/>
      <w:r w:rsidR="00A86DCF">
        <w:t xml:space="preserve"> has </w:t>
      </w:r>
      <w:r>
        <w:t xml:space="preserve">recently </w:t>
      </w:r>
      <w:r w:rsidR="00A86DCF">
        <w:t>purchased a home in Hamilton, Ohio, and looks forward t</w:t>
      </w:r>
      <w:r w:rsidR="00AD01DB">
        <w:t>o playing an active role in that community and the greater Cincinnati and Dayton regions.</w:t>
      </w:r>
    </w:p>
    <w:p w14:paraId="76F6018C" w14:textId="2DFBE504" w:rsidR="00AD01DB" w:rsidRDefault="00AD01DB">
      <w:pPr>
        <w:rPr>
          <w:b/>
        </w:rPr>
      </w:pPr>
    </w:p>
    <w:p w14:paraId="338D95AF" w14:textId="77777777" w:rsidR="008161A8" w:rsidRDefault="008161A8">
      <w:pPr>
        <w:rPr>
          <w:b/>
        </w:rPr>
      </w:pPr>
    </w:p>
    <w:p w14:paraId="56A65C7B" w14:textId="77777777" w:rsidR="001976F0" w:rsidRPr="00847FFB" w:rsidRDefault="001976F0">
      <w:pPr>
        <w:rPr>
          <w:b/>
        </w:rPr>
      </w:pPr>
      <w:r w:rsidRPr="00847FFB">
        <w:rPr>
          <w:b/>
        </w:rPr>
        <w:t xml:space="preserve">About </w:t>
      </w:r>
      <w:r w:rsidR="001A7B23">
        <w:rPr>
          <w:b/>
        </w:rPr>
        <w:t>Pyramid Hill</w:t>
      </w:r>
    </w:p>
    <w:p w14:paraId="4736C801" w14:textId="77777777" w:rsidR="005B39E2" w:rsidRPr="005B39E2" w:rsidRDefault="005B39E2" w:rsidP="005B39E2">
      <w:pPr>
        <w:jc w:val="center"/>
        <w:rPr>
          <w:i/>
        </w:rPr>
      </w:pPr>
      <w:r w:rsidRPr="005B39E2">
        <w:rPr>
          <w:i/>
        </w:rPr>
        <w:t>VISION: To inspire and educate our diverse visitors</w:t>
      </w:r>
    </w:p>
    <w:p w14:paraId="1BA3A8BB" w14:textId="77777777" w:rsidR="005B39E2" w:rsidRPr="005B39E2" w:rsidRDefault="005B39E2" w:rsidP="005B39E2">
      <w:pPr>
        <w:jc w:val="center"/>
        <w:rPr>
          <w:i/>
        </w:rPr>
      </w:pPr>
      <w:r w:rsidRPr="005B39E2">
        <w:rPr>
          <w:i/>
        </w:rPr>
        <w:t>in a world-renowned setting of art and nature</w:t>
      </w:r>
    </w:p>
    <w:p w14:paraId="708CC3A8" w14:textId="77777777" w:rsidR="005B39E2" w:rsidRPr="005B39E2" w:rsidRDefault="005B39E2" w:rsidP="005B39E2">
      <w:pPr>
        <w:jc w:val="center"/>
        <w:rPr>
          <w:i/>
        </w:rPr>
      </w:pPr>
      <w:r w:rsidRPr="005B39E2">
        <w:rPr>
          <w:i/>
        </w:rPr>
        <w:t>and to be a catalyst for</w:t>
      </w:r>
    </w:p>
    <w:p w14:paraId="633AE6EF" w14:textId="77777777" w:rsidR="005B39E2" w:rsidRPr="005B39E2" w:rsidRDefault="005B39E2" w:rsidP="005B39E2">
      <w:pPr>
        <w:jc w:val="center"/>
        <w:rPr>
          <w:i/>
        </w:rPr>
      </w:pPr>
      <w:r w:rsidRPr="005B39E2">
        <w:rPr>
          <w:i/>
        </w:rPr>
        <w:t>dialog</w:t>
      </w:r>
      <w:r w:rsidR="003E4CAE">
        <w:rPr>
          <w:i/>
        </w:rPr>
        <w:t>ue</w:t>
      </w:r>
      <w:r w:rsidRPr="005B39E2">
        <w:rPr>
          <w:i/>
        </w:rPr>
        <w:t>, collaboration, and contemplation.</w:t>
      </w:r>
    </w:p>
    <w:p w14:paraId="65BA5608" w14:textId="77777777" w:rsidR="005B39E2" w:rsidRDefault="005B39E2" w:rsidP="005B39E2">
      <w:r>
        <w:t xml:space="preserve"> </w:t>
      </w:r>
    </w:p>
    <w:p w14:paraId="388370BC" w14:textId="77777777" w:rsidR="002732C4" w:rsidRDefault="005B39E2" w:rsidP="005B39E2">
      <w:r>
        <w:t>Pyramid Hill is a 350-acre sculpture park with nearly 80 monumental outdoor sculptures displayed in a landscape of rolling hills, meadows, lakes, and hiking trails. The Park also features an Ancient Sculpture Museum that displays Greek, Roman, Etruscan, Syri</w:t>
      </w:r>
      <w:r w:rsidR="003E4CAE">
        <w:t>an and Egyptian artwork</w:t>
      </w:r>
      <w:r>
        <w:t xml:space="preserve"> dating to 1550 B.C. The Museum Gallery hosts exhibitions by local, regional, and national artists. Pyramid Hill is also the only </w:t>
      </w:r>
      <w:r w:rsidR="00AD01DB">
        <w:t>m</w:t>
      </w:r>
      <w:r>
        <w:t>useum yo</w:t>
      </w:r>
      <w:r w:rsidR="003E4CAE">
        <w:t>u can experience in an Art Cart.</w:t>
      </w:r>
      <w:r>
        <w:t xml:space="preserve"> Attracting more than 70,000 visitors in 2020, Pyramid Hill serves as the largest cultural tourist attraction in Butler County.</w:t>
      </w:r>
    </w:p>
    <w:p w14:paraId="2588B17E" w14:textId="77777777" w:rsidR="002732C4" w:rsidRDefault="002732C4" w:rsidP="005B39E2"/>
    <w:p w14:paraId="080DF669" w14:textId="09DEDCCB" w:rsidR="002732C4" w:rsidRDefault="002732C4" w:rsidP="005B39E2">
      <w:r w:rsidRPr="002732C4">
        <w:t>Pyramid Hill Sculpture Park and Museum was founded on 40 acres of land and one man's vision and unwaverin</w:t>
      </w:r>
      <w:r w:rsidR="003E4CAE">
        <w:t>g support. Harry T. Wilks (1925</w:t>
      </w:r>
      <w:r w:rsidRPr="002732C4">
        <w:t>-2014) purchased the land in 1987 to build his home, the Pyramid House, and slowly began acquiring adjacent parcels of land, clearing space, building roads, hiking trails, and small lakes. Harry wished to preserve the land for future generations, which inspired him to create a non-pro</w:t>
      </w:r>
      <w:r>
        <w:t>fit sculpture park in 1997 that was</w:t>
      </w:r>
      <w:r w:rsidRPr="002732C4">
        <w:t xml:space="preserve"> accessible to the public and combine</w:t>
      </w:r>
      <w:r>
        <w:t>d</w:t>
      </w:r>
      <w:r w:rsidRPr="002732C4">
        <w:t xml:space="preserve"> the beauty of nature with that of artwork.</w:t>
      </w:r>
    </w:p>
    <w:p w14:paraId="1AB2C023" w14:textId="77777777" w:rsidR="002732C4" w:rsidRDefault="002732C4" w:rsidP="005B39E2">
      <w:r w:rsidRPr="002732C4">
        <w:t xml:space="preserve"> </w:t>
      </w:r>
    </w:p>
    <w:p w14:paraId="0209E6AB" w14:textId="77777777" w:rsidR="008161A8" w:rsidRDefault="008161A8" w:rsidP="005B39E2"/>
    <w:p w14:paraId="024FB20F" w14:textId="77777777" w:rsidR="008161A8" w:rsidRDefault="008161A8" w:rsidP="005B39E2"/>
    <w:p w14:paraId="5681B5B6" w14:textId="0DD36829" w:rsidR="005B39E2" w:rsidRDefault="005B39E2" w:rsidP="005B39E2">
      <w:r>
        <w:lastRenderedPageBreak/>
        <w:t>Open 361 days a year, Pyramid Hill</w:t>
      </w:r>
      <w:r w:rsidR="002732C4">
        <w:t>'</w:t>
      </w:r>
      <w:r>
        <w:t xml:space="preserve">s acres of rolling hills, meadows, lakes, gardens, and miles of hiking trails provide the perfect backdrop to </w:t>
      </w:r>
      <w:r w:rsidRPr="005B39E2">
        <w:rPr>
          <w:i/>
        </w:rPr>
        <w:t xml:space="preserve">Experience Art </w:t>
      </w:r>
      <w:proofErr w:type="gramStart"/>
      <w:r w:rsidRPr="005B39E2">
        <w:rPr>
          <w:i/>
        </w:rPr>
        <w:t>In</w:t>
      </w:r>
      <w:proofErr w:type="gramEnd"/>
      <w:r w:rsidRPr="005B39E2">
        <w:rPr>
          <w:i/>
        </w:rPr>
        <w:t xml:space="preserve"> Nature</w:t>
      </w:r>
      <w:r>
        <w:t xml:space="preserve"> in every season. In addition to the</w:t>
      </w:r>
      <w:r w:rsidR="003E4CAE">
        <w:t xml:space="preserve"> monumental outdoor sculptures and Ancient Sculpture Museum, the Park </w:t>
      </w:r>
      <w:r>
        <w:t>also feature</w:t>
      </w:r>
      <w:r w:rsidR="003E4CAE">
        <w:t>s</w:t>
      </w:r>
      <w:r>
        <w:t xml:space="preserve"> a pioneer house dating to the 1820s with an unusual arched ceiling. Specific detailed information regarding wildlife is available at the </w:t>
      </w:r>
      <w:proofErr w:type="gramStart"/>
      <w:r>
        <w:t>Park</w:t>
      </w:r>
      <w:proofErr w:type="gramEnd"/>
      <w:r>
        <w:t>, and we offer several immersive nature a</w:t>
      </w:r>
      <w:r w:rsidR="003E4CAE">
        <w:t>nd educational programs for children</w:t>
      </w:r>
      <w:r>
        <w:t xml:space="preserve">. </w:t>
      </w:r>
      <w:hyperlink r:id="rId10" w:history="1">
        <w:r w:rsidRPr="00F171CE">
          <w:rPr>
            <w:rStyle w:val="Hyperlink"/>
          </w:rPr>
          <w:t>https://www.pyramidhill.org/</w:t>
        </w:r>
      </w:hyperlink>
    </w:p>
    <w:p w14:paraId="4924ED65" w14:textId="77777777" w:rsidR="00C923E3" w:rsidRDefault="00C923E3" w:rsidP="005B39E2"/>
    <w:p w14:paraId="48DCA76A" w14:textId="77777777" w:rsidR="008161A8" w:rsidRDefault="008161A8" w:rsidP="005B39E2">
      <w:pPr>
        <w:rPr>
          <w:b/>
        </w:rPr>
      </w:pPr>
    </w:p>
    <w:p w14:paraId="28B41336" w14:textId="4BDBC335" w:rsidR="002732C4" w:rsidRPr="002732C4" w:rsidRDefault="002732C4" w:rsidP="005B39E2">
      <w:pPr>
        <w:rPr>
          <w:b/>
        </w:rPr>
      </w:pPr>
      <w:r>
        <w:rPr>
          <w:b/>
        </w:rPr>
        <w:t>About Fortified Hill</w:t>
      </w:r>
    </w:p>
    <w:p w14:paraId="1F51B817" w14:textId="77777777" w:rsidR="002732C4" w:rsidRDefault="00C923E3" w:rsidP="0054797B">
      <w:r>
        <w:t>I</w:t>
      </w:r>
      <w:r w:rsidRPr="00C923E3">
        <w:t>n 2019</w:t>
      </w:r>
      <w:r w:rsidR="002732C4">
        <w:t>, t</w:t>
      </w:r>
      <w:r w:rsidR="002732C4" w:rsidRPr="002732C4">
        <w:t>he 2,000</w:t>
      </w:r>
      <w:r w:rsidR="002732C4">
        <w:t>-y</w:t>
      </w:r>
      <w:r w:rsidR="002732C4" w:rsidRPr="002732C4">
        <w:t>ear</w:t>
      </w:r>
      <w:r w:rsidR="002732C4">
        <w:t>-o</w:t>
      </w:r>
      <w:r w:rsidR="002732C4" w:rsidRPr="002732C4">
        <w:t xml:space="preserve">ld Hopewell cultural site known as Fortified Hill </w:t>
      </w:r>
      <w:r w:rsidR="002732C4">
        <w:t xml:space="preserve">was purchased and then donated to Pyramid Hill by the Harry T. Wilks Family Foundation. </w:t>
      </w:r>
      <w:r w:rsidR="00AD01DB">
        <w:t>As a result, t</w:t>
      </w:r>
      <w:r w:rsidR="002732C4">
        <w:t xml:space="preserve">he Ohio State Preservation Office of the Ohio Historical Connection presented its 2020 Award of </w:t>
      </w:r>
      <w:r w:rsidR="00AD01DB">
        <w:t>M</w:t>
      </w:r>
      <w:r w:rsidR="003E4CAE">
        <w:t>erit to the Foundation for preserving</w:t>
      </w:r>
      <w:r w:rsidR="002732C4">
        <w:t xml:space="preserve"> this </w:t>
      </w:r>
      <w:r w:rsidR="002732C4" w:rsidRPr="002732C4">
        <w:t>rare archaeological and sacred American Indian site</w:t>
      </w:r>
      <w:r w:rsidR="003E4CAE">
        <w:t>.</w:t>
      </w:r>
    </w:p>
    <w:p w14:paraId="1D100A0C" w14:textId="77777777" w:rsidR="002732C4" w:rsidRDefault="002732C4" w:rsidP="002732C4"/>
    <w:p w14:paraId="31F1A9D0" w14:textId="77777777" w:rsidR="002732C4" w:rsidRDefault="002732C4" w:rsidP="0054797B">
      <w:r>
        <w:t xml:space="preserve">A steering </w:t>
      </w:r>
      <w:r w:rsidRPr="002732C4">
        <w:t xml:space="preserve">committee </w:t>
      </w:r>
      <w:r>
        <w:t>including</w:t>
      </w:r>
      <w:r w:rsidRPr="002732C4">
        <w:t xml:space="preserve"> archaeologists,</w:t>
      </w:r>
      <w:r>
        <w:t xml:space="preserve"> historians,</w:t>
      </w:r>
      <w:r w:rsidRPr="002732C4">
        <w:t xml:space="preserve"> </w:t>
      </w:r>
      <w:r w:rsidR="003E4CAE" w:rsidRPr="003E4CAE">
        <w:t>American Indians from the Greater Cincinnati American Indian Coalition</w:t>
      </w:r>
      <w:r w:rsidR="003E4CAE">
        <w:t>,</w:t>
      </w:r>
      <w:r w:rsidR="003E4CAE" w:rsidRPr="003E4CAE">
        <w:t xml:space="preserve"> </w:t>
      </w:r>
      <w:r w:rsidRPr="002732C4">
        <w:t xml:space="preserve">members of the Pyramid Hill staff, </w:t>
      </w:r>
      <w:r w:rsidR="003E4CAE">
        <w:t>and volunteers,</w:t>
      </w:r>
      <w:r>
        <w:t xml:space="preserve"> as well as a</w:t>
      </w:r>
      <w:r w:rsidRPr="002732C4">
        <w:t xml:space="preserve"> groundswell of community support</w:t>
      </w:r>
      <w:r>
        <w:t>,</w:t>
      </w:r>
      <w:r w:rsidRPr="002732C4">
        <w:t xml:space="preserve"> is helping Pyramid Hill in its efforts to prepare the site for the public, with hiking trails and educational signage.</w:t>
      </w:r>
    </w:p>
    <w:p w14:paraId="1F0C5DBE" w14:textId="77777777" w:rsidR="002732C4" w:rsidRDefault="002732C4" w:rsidP="0054797B"/>
    <w:p w14:paraId="3874F8F2" w14:textId="77777777" w:rsidR="002732C4" w:rsidRPr="002732C4" w:rsidRDefault="002732C4" w:rsidP="0054797B">
      <w:pPr>
        <w:rPr>
          <w:b/>
        </w:rPr>
      </w:pPr>
      <w:r>
        <w:rPr>
          <w:b/>
        </w:rPr>
        <w:t>Support for the Park</w:t>
      </w:r>
    </w:p>
    <w:p w14:paraId="7A7F3B38" w14:textId="025AD127" w:rsidR="0054797B" w:rsidRDefault="005B39E2" w:rsidP="0054797B">
      <w:r>
        <w:t>Pyramid Hill</w:t>
      </w:r>
      <w:r w:rsidR="002732C4">
        <w:t>'</w:t>
      </w:r>
      <w:r>
        <w:t xml:space="preserve">s </w:t>
      </w:r>
      <w:r w:rsidR="00A86DCF" w:rsidRPr="005B39E2">
        <w:rPr>
          <w:i/>
        </w:rPr>
        <w:t>Journey BOREALIS</w:t>
      </w:r>
      <w:r w:rsidR="00A86DCF">
        <w:t xml:space="preserve"> sponsor for the 2021</w:t>
      </w:r>
      <w:r w:rsidR="0054797B" w:rsidRPr="0054797B">
        <w:t xml:space="preserve"> season is</w:t>
      </w:r>
      <w:r w:rsidRPr="005B39E2">
        <w:t xml:space="preserve"> </w:t>
      </w:r>
      <w:r>
        <w:t xml:space="preserve">the </w:t>
      </w:r>
      <w:r w:rsidRPr="005B39E2">
        <w:t>Carol Ann and Ralph V. Haile, Jr. Foundation</w:t>
      </w:r>
      <w:r>
        <w:t>.</w:t>
      </w:r>
      <w:r w:rsidR="00A86DCF">
        <w:t xml:space="preserve"> The 2021</w:t>
      </w:r>
      <w:r w:rsidR="0054797B" w:rsidRPr="0054797B">
        <w:t xml:space="preserve"> season is also made possible with support from </w:t>
      </w:r>
      <w:proofErr w:type="spellStart"/>
      <w:r w:rsidR="0054797B" w:rsidRPr="0054797B">
        <w:t>ArtsWave</w:t>
      </w:r>
      <w:proofErr w:type="spellEnd"/>
      <w:r w:rsidR="0054797B" w:rsidRPr="0054797B">
        <w:t xml:space="preserve">, </w:t>
      </w:r>
      <w:r w:rsidR="006118E2">
        <w:t>Ohio</w:t>
      </w:r>
      <w:r w:rsidR="002732C4">
        <w:t xml:space="preserve"> Arts Council, Hamilton Community Foundation, </w:t>
      </w:r>
      <w:r w:rsidR="006118E2">
        <w:t xml:space="preserve">New Bremen Foundation, </w:t>
      </w:r>
      <w:r w:rsidR="003E4CAE">
        <w:t>Th</w:t>
      </w:r>
      <w:r w:rsidR="003E4CAE" w:rsidRPr="003E4CAE">
        <w:t>e Harry T. Wilks Family Foundation</w:t>
      </w:r>
      <w:r w:rsidR="003E4CAE">
        <w:t xml:space="preserve">, </w:t>
      </w:r>
      <w:r w:rsidR="0054797B" w:rsidRPr="0054797B">
        <w:t>and many ge</w:t>
      </w:r>
      <w:r w:rsidR="00377B23">
        <w:t>nerous individuals, businesses</w:t>
      </w:r>
      <w:r w:rsidR="0054797B" w:rsidRPr="0054797B">
        <w:t>, and foundations.</w:t>
      </w:r>
    </w:p>
    <w:p w14:paraId="711673B2" w14:textId="40FD3DBC" w:rsidR="00031F05" w:rsidRDefault="00031F05" w:rsidP="0054797B"/>
    <w:p w14:paraId="603572A5" w14:textId="11709D8B" w:rsidR="00031F05" w:rsidRDefault="00031F05" w:rsidP="00031F05">
      <w:pPr>
        <w:jc w:val="center"/>
        <w:rPr>
          <w:rFonts w:ascii="Verdana" w:eastAsia="Times New Roman" w:hAnsi="Verdana"/>
          <w:color w:val="5D5D5D"/>
          <w:sz w:val="18"/>
          <w:szCs w:val="18"/>
        </w:rPr>
      </w:pPr>
      <w:r>
        <w:rPr>
          <w:rStyle w:val="footer-column"/>
          <w:rFonts w:ascii="Verdana" w:eastAsia="Times New Roman" w:hAnsi="Verdana"/>
          <w:color w:val="5D5D5D"/>
          <w:sz w:val="18"/>
          <w:szCs w:val="18"/>
        </w:rPr>
        <w:t>Pyramid Hill Sculpture Park and Museum</w:t>
      </w:r>
      <w:r>
        <w:rPr>
          <w:rStyle w:val="footer-mobile-hidden"/>
          <w:rFonts w:ascii="Verdana" w:eastAsia="Times New Roman" w:hAnsi="Verdana"/>
          <w:color w:val="5D5D5D"/>
          <w:sz w:val="18"/>
          <w:szCs w:val="18"/>
        </w:rPr>
        <w:t xml:space="preserve"> | </w:t>
      </w:r>
      <w:r>
        <w:rPr>
          <w:rStyle w:val="footer-column"/>
          <w:rFonts w:ascii="Verdana" w:eastAsia="Times New Roman" w:hAnsi="Verdana"/>
          <w:color w:val="5D5D5D"/>
          <w:sz w:val="18"/>
          <w:szCs w:val="18"/>
        </w:rPr>
        <w:t>1763 Hamilton-Cleves Road</w:t>
      </w:r>
      <w:r>
        <w:rPr>
          <w:rStyle w:val="footer-mobile-hidden"/>
          <w:rFonts w:ascii="Verdana" w:eastAsia="Times New Roman" w:hAnsi="Verdana"/>
          <w:color w:val="5D5D5D"/>
          <w:sz w:val="18"/>
          <w:szCs w:val="18"/>
        </w:rPr>
        <w:t xml:space="preserve">, </w:t>
      </w:r>
      <w:r>
        <w:rPr>
          <w:rStyle w:val="footer-column"/>
          <w:rFonts w:ascii="Verdana" w:eastAsia="Times New Roman" w:hAnsi="Verdana"/>
          <w:color w:val="5D5D5D"/>
          <w:sz w:val="18"/>
          <w:szCs w:val="18"/>
        </w:rPr>
        <w:t>Hamilton, OH 45013</w:t>
      </w:r>
    </w:p>
    <w:p w14:paraId="4E361B5B" w14:textId="77777777" w:rsidR="00031F05" w:rsidRPr="0054797B" w:rsidRDefault="00031F05" w:rsidP="0054797B"/>
    <w:p w14:paraId="7E0FD557" w14:textId="77777777" w:rsidR="0054797B" w:rsidRPr="0054797B" w:rsidRDefault="0054797B" w:rsidP="0054797B"/>
    <w:p w14:paraId="40787081" w14:textId="77777777" w:rsidR="00A70075" w:rsidRPr="0040260C" w:rsidRDefault="00A70075" w:rsidP="00A70075">
      <w:pPr>
        <w:jc w:val="center"/>
      </w:pPr>
      <w:r>
        <w:t>###</w:t>
      </w:r>
    </w:p>
    <w:sectPr w:rsidR="00A70075" w:rsidRPr="0040260C" w:rsidSect="008161A8">
      <w:headerReference w:type="default" r:id="rId11"/>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F24D" w14:textId="77777777" w:rsidR="00D9220D" w:rsidRDefault="00D9220D" w:rsidP="003E4CAE">
      <w:pPr>
        <w:spacing w:line="240" w:lineRule="auto"/>
      </w:pPr>
      <w:r>
        <w:separator/>
      </w:r>
    </w:p>
  </w:endnote>
  <w:endnote w:type="continuationSeparator" w:id="0">
    <w:p w14:paraId="163A4824" w14:textId="77777777" w:rsidR="00D9220D" w:rsidRDefault="00D9220D" w:rsidP="003E4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86595"/>
      <w:docPartObj>
        <w:docPartGallery w:val="Page Numbers (Bottom of Page)"/>
        <w:docPartUnique/>
      </w:docPartObj>
    </w:sdtPr>
    <w:sdtEndPr>
      <w:rPr>
        <w:color w:val="7F7F7F" w:themeColor="background1" w:themeShade="7F"/>
        <w:spacing w:val="60"/>
      </w:rPr>
    </w:sdtEndPr>
    <w:sdtContent>
      <w:p w14:paraId="0F488590" w14:textId="6BAB56C1" w:rsidR="009B1204" w:rsidRDefault="009B120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66BD5" w:rsidRPr="00166BD5">
          <w:rPr>
            <w:b/>
            <w:bCs/>
            <w:noProof/>
          </w:rPr>
          <w:t>2</w:t>
        </w:r>
        <w:r>
          <w:rPr>
            <w:b/>
            <w:bCs/>
            <w:noProof/>
          </w:rPr>
          <w:fldChar w:fldCharType="end"/>
        </w:r>
        <w:r>
          <w:rPr>
            <w:b/>
            <w:bCs/>
          </w:rPr>
          <w:t xml:space="preserve"> | </w:t>
        </w:r>
        <w:r>
          <w:rPr>
            <w:color w:val="7F7F7F" w:themeColor="background1" w:themeShade="7F"/>
            <w:spacing w:val="60"/>
          </w:rPr>
          <w:t>Page</w:t>
        </w:r>
      </w:p>
    </w:sdtContent>
  </w:sdt>
  <w:p w14:paraId="466F2237" w14:textId="03B94F23" w:rsidR="003E4CAE" w:rsidRDefault="003E4CAE" w:rsidP="003E4C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F21A" w14:textId="77777777" w:rsidR="00D9220D" w:rsidRDefault="00D9220D" w:rsidP="003E4CAE">
      <w:pPr>
        <w:spacing w:line="240" w:lineRule="auto"/>
      </w:pPr>
      <w:r>
        <w:separator/>
      </w:r>
    </w:p>
  </w:footnote>
  <w:footnote w:type="continuationSeparator" w:id="0">
    <w:p w14:paraId="35E74E73" w14:textId="77777777" w:rsidR="00D9220D" w:rsidRDefault="00D9220D" w:rsidP="003E4C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39FA" w14:textId="447BB139" w:rsidR="009B1204" w:rsidRDefault="009B1204">
    <w:pPr>
      <w:pStyle w:val="Header"/>
    </w:pPr>
  </w:p>
  <w:p w14:paraId="7C49067D" w14:textId="77777777" w:rsidR="009B1204" w:rsidRDefault="009B1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NzC0MDA0MDE0NTdX0lEKTi0uzszPAykwNKkFAIybZE0tAAAA"/>
  </w:docVars>
  <w:rsids>
    <w:rsidRoot w:val="005F5BC3"/>
    <w:rsid w:val="00031F05"/>
    <w:rsid w:val="000F649E"/>
    <w:rsid w:val="00110EC1"/>
    <w:rsid w:val="00166BD5"/>
    <w:rsid w:val="001976F0"/>
    <w:rsid w:val="001A392D"/>
    <w:rsid w:val="001A7B23"/>
    <w:rsid w:val="0020297D"/>
    <w:rsid w:val="002326E0"/>
    <w:rsid w:val="002475A3"/>
    <w:rsid w:val="002732C4"/>
    <w:rsid w:val="00321C2B"/>
    <w:rsid w:val="00327789"/>
    <w:rsid w:val="00330864"/>
    <w:rsid w:val="00337919"/>
    <w:rsid w:val="00350841"/>
    <w:rsid w:val="00371B95"/>
    <w:rsid w:val="0037568F"/>
    <w:rsid w:val="00377B23"/>
    <w:rsid w:val="003B5F6B"/>
    <w:rsid w:val="003B775E"/>
    <w:rsid w:val="003E41AF"/>
    <w:rsid w:val="003E4CAE"/>
    <w:rsid w:val="00401E43"/>
    <w:rsid w:val="0040260C"/>
    <w:rsid w:val="00442764"/>
    <w:rsid w:val="00471435"/>
    <w:rsid w:val="00473FAB"/>
    <w:rsid w:val="004A4E1B"/>
    <w:rsid w:val="0054797B"/>
    <w:rsid w:val="005B39E2"/>
    <w:rsid w:val="005F21BA"/>
    <w:rsid w:val="005F5BC3"/>
    <w:rsid w:val="006118E2"/>
    <w:rsid w:val="00631788"/>
    <w:rsid w:val="006555CA"/>
    <w:rsid w:val="00666B57"/>
    <w:rsid w:val="00673BE3"/>
    <w:rsid w:val="006F7BDB"/>
    <w:rsid w:val="007018F9"/>
    <w:rsid w:val="007A2C5E"/>
    <w:rsid w:val="008161A8"/>
    <w:rsid w:val="00847FFB"/>
    <w:rsid w:val="008F1990"/>
    <w:rsid w:val="009023E2"/>
    <w:rsid w:val="0097412C"/>
    <w:rsid w:val="009B1204"/>
    <w:rsid w:val="009F6E6E"/>
    <w:rsid w:val="00A4068A"/>
    <w:rsid w:val="00A551FE"/>
    <w:rsid w:val="00A70075"/>
    <w:rsid w:val="00A86DCF"/>
    <w:rsid w:val="00AA04A0"/>
    <w:rsid w:val="00AD01DB"/>
    <w:rsid w:val="00AD685C"/>
    <w:rsid w:val="00AE4AD2"/>
    <w:rsid w:val="00B01348"/>
    <w:rsid w:val="00B75186"/>
    <w:rsid w:val="00B77AB3"/>
    <w:rsid w:val="00C00A2E"/>
    <w:rsid w:val="00C21A2A"/>
    <w:rsid w:val="00C2286C"/>
    <w:rsid w:val="00C5351A"/>
    <w:rsid w:val="00C54DF2"/>
    <w:rsid w:val="00C71402"/>
    <w:rsid w:val="00C923E3"/>
    <w:rsid w:val="00CA372C"/>
    <w:rsid w:val="00CA6BA7"/>
    <w:rsid w:val="00CC5DB3"/>
    <w:rsid w:val="00D04967"/>
    <w:rsid w:val="00D559FB"/>
    <w:rsid w:val="00D60002"/>
    <w:rsid w:val="00D84996"/>
    <w:rsid w:val="00D9220D"/>
    <w:rsid w:val="00D9286D"/>
    <w:rsid w:val="00DB1F6E"/>
    <w:rsid w:val="00DC4693"/>
    <w:rsid w:val="00F43821"/>
    <w:rsid w:val="00F534ED"/>
    <w:rsid w:val="00F76915"/>
    <w:rsid w:val="00F8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A94B7"/>
  <w15:chartTrackingRefBased/>
  <w15:docId w15:val="{928C6AD2-AE82-4701-9BCD-D9AD70C5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2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6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6E0"/>
    <w:rPr>
      <w:color w:val="0563C1" w:themeColor="hyperlink"/>
      <w:u w:val="single"/>
    </w:rPr>
  </w:style>
  <w:style w:type="character" w:customStyle="1" w:styleId="UnresolvedMention1">
    <w:name w:val="Unresolved Mention1"/>
    <w:basedOn w:val="DefaultParagraphFont"/>
    <w:uiPriority w:val="99"/>
    <w:semiHidden/>
    <w:unhideWhenUsed/>
    <w:rsid w:val="002326E0"/>
    <w:rPr>
      <w:color w:val="605E5C"/>
      <w:shd w:val="clear" w:color="auto" w:fill="E1DFDD"/>
    </w:rPr>
  </w:style>
  <w:style w:type="paragraph" w:styleId="Header">
    <w:name w:val="header"/>
    <w:basedOn w:val="Normal"/>
    <w:link w:val="HeaderChar"/>
    <w:uiPriority w:val="99"/>
    <w:unhideWhenUsed/>
    <w:rsid w:val="003E4CAE"/>
    <w:pPr>
      <w:tabs>
        <w:tab w:val="center" w:pos="4680"/>
        <w:tab w:val="right" w:pos="9360"/>
      </w:tabs>
      <w:spacing w:line="240" w:lineRule="auto"/>
    </w:pPr>
  </w:style>
  <w:style w:type="character" w:customStyle="1" w:styleId="HeaderChar">
    <w:name w:val="Header Char"/>
    <w:basedOn w:val="DefaultParagraphFont"/>
    <w:link w:val="Header"/>
    <w:uiPriority w:val="99"/>
    <w:rsid w:val="003E4CAE"/>
  </w:style>
  <w:style w:type="paragraph" w:styleId="Footer">
    <w:name w:val="footer"/>
    <w:basedOn w:val="Normal"/>
    <w:link w:val="FooterChar"/>
    <w:uiPriority w:val="99"/>
    <w:unhideWhenUsed/>
    <w:rsid w:val="003E4CAE"/>
    <w:pPr>
      <w:tabs>
        <w:tab w:val="center" w:pos="4680"/>
        <w:tab w:val="right" w:pos="9360"/>
      </w:tabs>
      <w:spacing w:line="240" w:lineRule="auto"/>
    </w:pPr>
  </w:style>
  <w:style w:type="character" w:customStyle="1" w:styleId="FooterChar">
    <w:name w:val="Footer Char"/>
    <w:basedOn w:val="DefaultParagraphFont"/>
    <w:link w:val="Footer"/>
    <w:uiPriority w:val="99"/>
    <w:rsid w:val="003E4CAE"/>
  </w:style>
  <w:style w:type="character" w:styleId="CommentReference">
    <w:name w:val="annotation reference"/>
    <w:basedOn w:val="DefaultParagraphFont"/>
    <w:uiPriority w:val="99"/>
    <w:semiHidden/>
    <w:unhideWhenUsed/>
    <w:rsid w:val="00471435"/>
    <w:rPr>
      <w:sz w:val="16"/>
      <w:szCs w:val="16"/>
    </w:rPr>
  </w:style>
  <w:style w:type="paragraph" w:styleId="CommentText">
    <w:name w:val="annotation text"/>
    <w:basedOn w:val="Normal"/>
    <w:link w:val="CommentTextChar"/>
    <w:uiPriority w:val="99"/>
    <w:semiHidden/>
    <w:unhideWhenUsed/>
    <w:rsid w:val="00471435"/>
    <w:pPr>
      <w:spacing w:line="240" w:lineRule="auto"/>
    </w:pPr>
    <w:rPr>
      <w:sz w:val="20"/>
      <w:szCs w:val="20"/>
    </w:rPr>
  </w:style>
  <w:style w:type="character" w:customStyle="1" w:styleId="CommentTextChar">
    <w:name w:val="Comment Text Char"/>
    <w:basedOn w:val="DefaultParagraphFont"/>
    <w:link w:val="CommentText"/>
    <w:uiPriority w:val="99"/>
    <w:semiHidden/>
    <w:rsid w:val="00471435"/>
    <w:rPr>
      <w:sz w:val="20"/>
      <w:szCs w:val="20"/>
    </w:rPr>
  </w:style>
  <w:style w:type="paragraph" w:styleId="CommentSubject">
    <w:name w:val="annotation subject"/>
    <w:basedOn w:val="CommentText"/>
    <w:next w:val="CommentText"/>
    <w:link w:val="CommentSubjectChar"/>
    <w:uiPriority w:val="99"/>
    <w:semiHidden/>
    <w:unhideWhenUsed/>
    <w:rsid w:val="00471435"/>
    <w:rPr>
      <w:b/>
      <w:bCs/>
    </w:rPr>
  </w:style>
  <w:style w:type="character" w:customStyle="1" w:styleId="CommentSubjectChar">
    <w:name w:val="Comment Subject Char"/>
    <w:basedOn w:val="CommentTextChar"/>
    <w:link w:val="CommentSubject"/>
    <w:uiPriority w:val="99"/>
    <w:semiHidden/>
    <w:rsid w:val="00471435"/>
    <w:rPr>
      <w:b/>
      <w:bCs/>
      <w:sz w:val="20"/>
      <w:szCs w:val="20"/>
    </w:rPr>
  </w:style>
  <w:style w:type="paragraph" w:styleId="BalloonText">
    <w:name w:val="Balloon Text"/>
    <w:basedOn w:val="Normal"/>
    <w:link w:val="BalloonTextChar"/>
    <w:uiPriority w:val="99"/>
    <w:semiHidden/>
    <w:unhideWhenUsed/>
    <w:rsid w:val="004714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435"/>
    <w:rPr>
      <w:rFonts w:ascii="Segoe UI" w:hAnsi="Segoe UI" w:cs="Segoe UI"/>
      <w:sz w:val="18"/>
      <w:szCs w:val="18"/>
    </w:rPr>
  </w:style>
  <w:style w:type="paragraph" w:styleId="Caption">
    <w:name w:val="caption"/>
    <w:basedOn w:val="Normal"/>
    <w:next w:val="Normal"/>
    <w:uiPriority w:val="35"/>
    <w:unhideWhenUsed/>
    <w:qFormat/>
    <w:rsid w:val="00330864"/>
    <w:pPr>
      <w:spacing w:after="200" w:line="240" w:lineRule="auto"/>
    </w:pPr>
    <w:rPr>
      <w:i/>
      <w:iCs/>
      <w:color w:val="44546A" w:themeColor="text2"/>
      <w:sz w:val="18"/>
      <w:szCs w:val="18"/>
    </w:rPr>
  </w:style>
  <w:style w:type="paragraph" w:styleId="Revision">
    <w:name w:val="Revision"/>
    <w:hidden/>
    <w:uiPriority w:val="99"/>
    <w:semiHidden/>
    <w:rsid w:val="00C71402"/>
    <w:pPr>
      <w:spacing w:line="240" w:lineRule="auto"/>
    </w:pPr>
  </w:style>
  <w:style w:type="paragraph" w:styleId="NoSpacing">
    <w:name w:val="No Spacing"/>
    <w:uiPriority w:val="1"/>
    <w:qFormat/>
    <w:rsid w:val="00AE4AD2"/>
    <w:pPr>
      <w:spacing w:line="240" w:lineRule="auto"/>
    </w:pPr>
  </w:style>
  <w:style w:type="character" w:customStyle="1" w:styleId="Heading1Char">
    <w:name w:val="Heading 1 Char"/>
    <w:basedOn w:val="DefaultParagraphFont"/>
    <w:link w:val="Heading1"/>
    <w:uiPriority w:val="9"/>
    <w:rsid w:val="009B1204"/>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161A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61A8"/>
    <w:rPr>
      <w:rFonts w:eastAsiaTheme="minorEastAsia"/>
      <w:color w:val="5A5A5A" w:themeColor="text1" w:themeTint="A5"/>
      <w:spacing w:val="15"/>
    </w:rPr>
  </w:style>
  <w:style w:type="character" w:customStyle="1" w:styleId="footer-column">
    <w:name w:val="footer-column"/>
    <w:basedOn w:val="DefaultParagraphFont"/>
    <w:rsid w:val="00031F05"/>
  </w:style>
  <w:style w:type="character" w:customStyle="1" w:styleId="footer-mobile-hidden">
    <w:name w:val="footer-mobile-hidden"/>
    <w:basedOn w:val="DefaultParagraphFont"/>
    <w:rsid w:val="0003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3297">
      <w:bodyDiv w:val="1"/>
      <w:marLeft w:val="0"/>
      <w:marRight w:val="0"/>
      <w:marTop w:val="0"/>
      <w:marBottom w:val="0"/>
      <w:divBdr>
        <w:top w:val="none" w:sz="0" w:space="0" w:color="auto"/>
        <w:left w:val="none" w:sz="0" w:space="0" w:color="auto"/>
        <w:bottom w:val="none" w:sz="0" w:space="0" w:color="auto"/>
        <w:right w:val="none" w:sz="0" w:space="0" w:color="auto"/>
      </w:divBdr>
    </w:div>
    <w:div w:id="1002658573">
      <w:bodyDiv w:val="1"/>
      <w:marLeft w:val="0"/>
      <w:marRight w:val="0"/>
      <w:marTop w:val="0"/>
      <w:marBottom w:val="0"/>
      <w:divBdr>
        <w:top w:val="none" w:sz="0" w:space="0" w:color="auto"/>
        <w:left w:val="none" w:sz="0" w:space="0" w:color="auto"/>
        <w:bottom w:val="none" w:sz="0" w:space="0" w:color="auto"/>
        <w:right w:val="none" w:sz="0" w:space="0" w:color="auto"/>
      </w:divBdr>
    </w:div>
    <w:div w:id="10504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anders@pyramidhil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yramidhill.org/"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1CEF1-4238-4316-A800-37D40B0A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Syroney</dc:creator>
  <cp:keywords/>
  <dc:description/>
  <cp:lastModifiedBy>Gabrielle Roach</cp:lastModifiedBy>
  <cp:revision>2</cp:revision>
  <cp:lastPrinted>2021-08-12T21:47:00Z</cp:lastPrinted>
  <dcterms:created xsi:type="dcterms:W3CDTF">2021-08-16T13:58:00Z</dcterms:created>
  <dcterms:modified xsi:type="dcterms:W3CDTF">2021-08-16T13:58:00Z</dcterms:modified>
</cp:coreProperties>
</file>